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7" w:rsidRPr="006507F7" w:rsidRDefault="006507F7" w:rsidP="006507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7F7">
        <w:rPr>
          <w:rFonts w:ascii="Times New Roman" w:hAnsi="Times New Roman" w:cs="Times New Roman"/>
          <w:b/>
          <w:sz w:val="36"/>
          <w:szCs w:val="36"/>
        </w:rPr>
        <w:t>ТАВРЕНЬГСКИЙ МУНИЦИПАЛЬНЫЙ ВЕСТНИК</w:t>
      </w:r>
    </w:p>
    <w:p w:rsidR="006507F7" w:rsidRPr="006507F7" w:rsidRDefault="006507F7" w:rsidP="006507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7F7">
        <w:rPr>
          <w:rFonts w:ascii="Times New Roman" w:hAnsi="Times New Roman" w:cs="Times New Roman"/>
          <w:i/>
          <w:sz w:val="28"/>
          <w:szCs w:val="28"/>
        </w:rPr>
        <w:t>Официальное издание администрации муниципального образования «Тавреньгское» Коношского района Архангельской области</w:t>
      </w:r>
    </w:p>
    <w:p w:rsidR="006507F7" w:rsidRPr="00E87E86" w:rsidRDefault="006507F7" w:rsidP="00E87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D0BA7">
        <w:rPr>
          <w:rFonts w:ascii="Times New Roman" w:hAnsi="Times New Roman" w:cs="Times New Roman"/>
          <w:b/>
          <w:sz w:val="28"/>
          <w:szCs w:val="28"/>
        </w:rPr>
        <w:t>5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7538">
        <w:rPr>
          <w:rFonts w:ascii="Times New Roman" w:hAnsi="Times New Roman" w:cs="Times New Roman"/>
          <w:b/>
          <w:sz w:val="28"/>
          <w:szCs w:val="28"/>
        </w:rPr>
        <w:t>3</w:t>
      </w:r>
      <w:r w:rsidR="006D0BA7">
        <w:rPr>
          <w:rFonts w:ascii="Times New Roman" w:hAnsi="Times New Roman" w:cs="Times New Roman"/>
          <w:b/>
          <w:sz w:val="28"/>
          <w:szCs w:val="28"/>
        </w:rPr>
        <w:t>8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) от </w:t>
      </w:r>
      <w:r w:rsidR="006D0BA7">
        <w:rPr>
          <w:rFonts w:ascii="Times New Roman" w:hAnsi="Times New Roman" w:cs="Times New Roman"/>
          <w:b/>
          <w:sz w:val="28"/>
          <w:szCs w:val="28"/>
        </w:rPr>
        <w:t>24</w:t>
      </w:r>
      <w:r w:rsidR="0034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BA7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4899">
        <w:rPr>
          <w:rFonts w:ascii="Times New Roman" w:hAnsi="Times New Roman" w:cs="Times New Roman"/>
          <w:b/>
          <w:sz w:val="28"/>
          <w:szCs w:val="28"/>
        </w:rPr>
        <w:t>20</w:t>
      </w:r>
      <w:r w:rsidRPr="006507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 «ТАВРЕНЬГСКОЕ»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 СОВЕТ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восьмой сессии</w:t>
      </w:r>
    </w:p>
    <w:p w:rsidR="00194D0A" w:rsidRPr="00194D0A" w:rsidRDefault="00194D0A" w:rsidP="0019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августа 2020 года</w:t>
      </w:r>
      <w:r w:rsidRPr="00194D0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9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94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Пономаревская, Архангельской обл. Коношского района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и дополнений 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двадцать четвертой сессии Муниципального Совета 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«Тавреньгское»</w:t>
      </w:r>
    </w:p>
    <w:p w:rsidR="00194D0A" w:rsidRPr="00194D0A" w:rsidRDefault="00194D0A" w:rsidP="0019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26.12.2019 года №77  «О бюджете муниципального образования «Тавреньгское» на 2020 год»</w:t>
      </w:r>
    </w:p>
    <w:p w:rsidR="00194D0A" w:rsidRPr="00194D0A" w:rsidRDefault="00194D0A" w:rsidP="0019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Руководствуясь Бюджетным кодексом Российской Федерации, областным законом </w:t>
      </w:r>
      <w:r w:rsidRPr="00194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федеральном бюджете на 2020 год,  областным законом от 22 октября 2009 года   № 78-6-ОЗ </w:t>
      </w: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полномочий Архангельской области в сфере регулирования межбюджетных отношений», Уставом МО «Тавреньгское», Положением о бюджетном процессе в МО «Тавреньгское»</w:t>
      </w:r>
    </w:p>
    <w:p w:rsidR="00194D0A" w:rsidRPr="00194D0A" w:rsidRDefault="00194D0A" w:rsidP="00194D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Муниципальный Совет решает:</w:t>
      </w:r>
    </w:p>
    <w:p w:rsidR="00194D0A" w:rsidRPr="00194D0A" w:rsidRDefault="00194D0A" w:rsidP="00194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Внести в решение</w:t>
      </w:r>
      <w:r w:rsidRPr="00194D0A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194D0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двадцать пятой  сессии </w:t>
      </w:r>
      <w:r w:rsidRPr="00194D0A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Муниципального Совета  МО «Тавреньгское» от </w:t>
      </w:r>
      <w:r w:rsidRPr="00194D0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29.01.2020 года </w:t>
      </w: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 муниципального образования «</w:t>
      </w:r>
      <w:r w:rsidRPr="00194D0A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 год»</w:t>
      </w:r>
      <w:r w:rsidRPr="00194D0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следующие изменения и дополнения:</w:t>
      </w:r>
    </w:p>
    <w:p w:rsidR="00194D0A" w:rsidRPr="00194D0A" w:rsidRDefault="00194D0A" w:rsidP="00194D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194D0A" w:rsidRPr="00194D0A" w:rsidRDefault="00194D0A" w:rsidP="00194D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Прогнозируемый объем доходов бюджета в сумме 9637,7  </w:t>
      </w:r>
      <w:proofErr w:type="spellStart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D0A" w:rsidRPr="00194D0A" w:rsidRDefault="00194D0A" w:rsidP="00194D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Прогнозируемый объем расходов бюджета в сумме 9637,7 тыс. рублей;</w:t>
      </w:r>
    </w:p>
    <w:p w:rsidR="00194D0A" w:rsidRPr="00194D0A" w:rsidRDefault="00194D0A" w:rsidP="00194D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Приложение№1 Прогнозируемое поступление доходов бюджета муниципального образования «Тавреньгское» на 2020 год изложить в редакции </w:t>
      </w:r>
      <w:proofErr w:type="gramStart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194D0A" w:rsidRPr="00194D0A" w:rsidRDefault="00194D0A" w:rsidP="00194D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«Распределение бюджетных ассигнований по разделам и подразделам классификации расходов бюджетов на 2020 год» изложить в редакции </w:t>
      </w:r>
      <w:proofErr w:type="gramStart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194D0A" w:rsidRPr="00194D0A" w:rsidRDefault="00194D0A" w:rsidP="00194D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«Ведомственная структура расходов бюджета МО «Тавреньгское» на 2020 год» изложить в редакции </w:t>
      </w:r>
      <w:proofErr w:type="gramStart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№3.</w:t>
      </w:r>
    </w:p>
    <w:p w:rsidR="00194D0A" w:rsidRPr="00194D0A" w:rsidRDefault="00194D0A" w:rsidP="00194D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«Распределения бюджетных ассигнований на реализацию муниципальных  программ  и непрограммных направлений деятельности на 2020 год» изложить в редакции </w:t>
      </w:r>
      <w:proofErr w:type="gramStart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</w:t>
      </w:r>
    </w:p>
    <w:p w:rsidR="00194D0A" w:rsidRPr="00194D0A" w:rsidRDefault="00194D0A" w:rsidP="00194D0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распространяется на правоотношения, возникшие с 01 января 2020 года.</w:t>
      </w:r>
    </w:p>
    <w:p w:rsidR="00194D0A" w:rsidRPr="00194D0A" w:rsidRDefault="00194D0A" w:rsidP="00194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D0A" w:rsidRPr="00194D0A" w:rsidRDefault="00194D0A" w:rsidP="00194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94D0A" w:rsidRPr="00194D0A" w:rsidRDefault="00194D0A" w:rsidP="00194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Н.А.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Фомин               </w:t>
      </w:r>
    </w:p>
    <w:p w:rsidR="009B1CFE" w:rsidRDefault="009B1CFE">
      <w:pPr>
        <w:rPr>
          <w:rFonts w:ascii="Times New Roman" w:hAnsi="Times New Roman" w:cs="Times New Roman"/>
          <w:sz w:val="24"/>
          <w:szCs w:val="24"/>
        </w:rPr>
      </w:pPr>
    </w:p>
    <w:p w:rsidR="00194D0A" w:rsidRDefault="00194D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2"/>
        <w:gridCol w:w="2741"/>
        <w:gridCol w:w="1808"/>
      </w:tblGrid>
      <w:tr w:rsidR="00194D0A" w:rsidRPr="00194D0A" w:rsidTr="00194D0A">
        <w:trPr>
          <w:trHeight w:val="375"/>
        </w:trPr>
        <w:tc>
          <w:tcPr>
            <w:tcW w:w="92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RANGE!A1:C57"/>
            <w:bookmarkEnd w:id="0"/>
          </w:p>
        </w:tc>
        <w:tc>
          <w:tcPr>
            <w:tcW w:w="8200" w:type="dxa"/>
            <w:gridSpan w:val="2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194D0A" w:rsidRPr="00194D0A" w:rsidTr="00194D0A">
        <w:trPr>
          <w:trHeight w:val="375"/>
        </w:trPr>
        <w:tc>
          <w:tcPr>
            <w:tcW w:w="92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  <w:gridSpan w:val="2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   к решению № 94 от 21.08.2020</w:t>
            </w:r>
          </w:p>
        </w:tc>
      </w:tr>
      <w:tr w:rsidR="00194D0A" w:rsidRPr="00194D0A" w:rsidTr="00194D0A">
        <w:trPr>
          <w:trHeight w:val="375"/>
        </w:trPr>
        <w:tc>
          <w:tcPr>
            <w:tcW w:w="92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  <w:gridSpan w:val="2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Муниципального Совета</w:t>
            </w:r>
          </w:p>
        </w:tc>
      </w:tr>
      <w:tr w:rsidR="00194D0A" w:rsidRPr="00194D0A" w:rsidTr="00194D0A">
        <w:trPr>
          <w:trHeight w:val="375"/>
        </w:trPr>
        <w:tc>
          <w:tcPr>
            <w:tcW w:w="92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0" w:type="dxa"/>
            <w:gridSpan w:val="2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</w:p>
        </w:tc>
      </w:tr>
      <w:tr w:rsidR="00194D0A" w:rsidRPr="00194D0A" w:rsidTr="00194D0A">
        <w:trPr>
          <w:trHeight w:val="270"/>
        </w:trPr>
        <w:tc>
          <w:tcPr>
            <w:tcW w:w="92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</w:p>
        </w:tc>
      </w:tr>
      <w:tr w:rsidR="00194D0A" w:rsidRPr="00194D0A" w:rsidTr="00194D0A">
        <w:trPr>
          <w:trHeight w:val="465"/>
        </w:trPr>
        <w:tc>
          <w:tcPr>
            <w:tcW w:w="17480" w:type="dxa"/>
            <w:gridSpan w:val="3"/>
            <w:vMerge w:val="restart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Прогнозируемое поступление доходов бюджета муниципального                                                                                                                    образования "Тавреньгское" на 2020 год</w:t>
            </w:r>
          </w:p>
        </w:tc>
      </w:tr>
      <w:tr w:rsidR="00194D0A" w:rsidRPr="00194D0A" w:rsidTr="00194D0A">
        <w:trPr>
          <w:trHeight w:val="465"/>
        </w:trPr>
        <w:tc>
          <w:tcPr>
            <w:tcW w:w="17480" w:type="dxa"/>
            <w:gridSpan w:val="3"/>
            <w:vMerge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4D0A" w:rsidRPr="00194D0A" w:rsidTr="00194D0A">
        <w:trPr>
          <w:trHeight w:val="315"/>
        </w:trPr>
        <w:tc>
          <w:tcPr>
            <w:tcW w:w="92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</w:p>
        </w:tc>
      </w:tr>
      <w:tr w:rsidR="00194D0A" w:rsidRPr="00194D0A" w:rsidTr="00194D0A">
        <w:trPr>
          <w:trHeight w:val="1155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49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22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94D0A" w:rsidRPr="00194D0A" w:rsidTr="00194D0A">
        <w:trPr>
          <w:trHeight w:val="465"/>
        </w:trPr>
        <w:tc>
          <w:tcPr>
            <w:tcW w:w="92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</w:t>
            </w:r>
          </w:p>
        </w:tc>
      </w:tr>
      <w:tr w:rsidR="00194D0A" w:rsidRPr="00194D0A" w:rsidTr="00194D0A">
        <w:trPr>
          <w:trHeight w:val="315"/>
        </w:trPr>
        <w:tc>
          <w:tcPr>
            <w:tcW w:w="92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46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1 301,0</w:t>
            </w:r>
          </w:p>
        </w:tc>
      </w:tr>
      <w:tr w:rsidR="00194D0A" w:rsidRPr="00194D0A" w:rsidTr="00194D0A">
        <w:trPr>
          <w:trHeight w:val="43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435,0</w:t>
            </w:r>
          </w:p>
        </w:tc>
      </w:tr>
      <w:tr w:rsidR="00194D0A" w:rsidRPr="00194D0A" w:rsidTr="00194D0A">
        <w:trPr>
          <w:trHeight w:val="39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435,0</w:t>
            </w:r>
          </w:p>
        </w:tc>
      </w:tr>
      <w:tr w:rsidR="00194D0A" w:rsidRPr="00194D0A" w:rsidTr="00194D0A">
        <w:trPr>
          <w:trHeight w:val="28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31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866,0</w:t>
            </w:r>
          </w:p>
        </w:tc>
      </w:tr>
      <w:tr w:rsidR="00194D0A" w:rsidRPr="00194D0A" w:rsidTr="00194D0A">
        <w:trPr>
          <w:trHeight w:val="108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164,0</w:t>
            </w:r>
          </w:p>
        </w:tc>
      </w:tr>
      <w:tr w:rsidR="00194D0A" w:rsidRPr="00194D0A" w:rsidTr="00194D0A">
        <w:trPr>
          <w:trHeight w:val="34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702,0</w:t>
            </w:r>
          </w:p>
        </w:tc>
      </w:tr>
      <w:tr w:rsidR="00194D0A" w:rsidRPr="00194D0A" w:rsidTr="00194D0A">
        <w:trPr>
          <w:trHeight w:val="34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351,0</w:t>
            </w:r>
          </w:p>
        </w:tc>
      </w:tr>
      <w:tr w:rsidR="00194D0A" w:rsidRPr="00194D0A" w:rsidTr="00194D0A">
        <w:trPr>
          <w:trHeight w:val="34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351,0</w:t>
            </w:r>
          </w:p>
        </w:tc>
      </w:tr>
      <w:tr w:rsidR="00194D0A" w:rsidRPr="00194D0A" w:rsidTr="00194D0A">
        <w:trPr>
          <w:trHeight w:val="282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37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ГОСУДАРСТВЕННАЯ ПОШЛИНА, СБОРЫ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0,0</w:t>
            </w:r>
          </w:p>
        </w:tc>
      </w:tr>
      <w:tr w:rsidR="00194D0A" w:rsidRPr="00194D0A" w:rsidTr="00194D0A">
        <w:trPr>
          <w:trHeight w:val="148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действийдействий</w:t>
            </w:r>
            <w:proofErr w:type="spellEnd"/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0,0</w:t>
            </w:r>
          </w:p>
        </w:tc>
      </w:tr>
      <w:tr w:rsidR="00194D0A" w:rsidRPr="00194D0A" w:rsidTr="00194D0A">
        <w:trPr>
          <w:trHeight w:val="27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78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0,0</w:t>
            </w:r>
          </w:p>
        </w:tc>
      </w:tr>
      <w:tr w:rsidR="00194D0A" w:rsidRPr="00194D0A" w:rsidTr="00194D0A">
        <w:trPr>
          <w:trHeight w:val="28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150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0,0</w:t>
            </w:r>
          </w:p>
        </w:tc>
      </w:tr>
      <w:tr w:rsidR="00194D0A" w:rsidRPr="00194D0A" w:rsidTr="00194D0A">
        <w:trPr>
          <w:trHeight w:val="204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 xml:space="preserve">Доходы, получаемые в виде арендной платы за земельные участки,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гос</w:t>
            </w:r>
            <w:proofErr w:type="gramStart"/>
            <w:r w:rsidRPr="00194D0A">
              <w:rPr>
                <w:rFonts w:ascii="Times New Roman" w:hAnsi="Times New Roman" w:cs="Times New Roman"/>
              </w:rPr>
              <w:t>.с</w:t>
            </w:r>
            <w:proofErr w:type="gramEnd"/>
            <w:r w:rsidRPr="00194D0A">
              <w:rPr>
                <w:rFonts w:ascii="Times New Roman" w:hAnsi="Times New Roman" w:cs="Times New Roman"/>
              </w:rPr>
              <w:t>обственность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0,0</w:t>
            </w:r>
          </w:p>
        </w:tc>
      </w:tr>
      <w:tr w:rsidR="00194D0A" w:rsidRPr="00194D0A" w:rsidTr="00194D0A">
        <w:trPr>
          <w:trHeight w:val="31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709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1 14 00000 00 0000 000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0,0</w:t>
            </w:r>
          </w:p>
        </w:tc>
      </w:tr>
      <w:tr w:rsidR="00194D0A" w:rsidRPr="00194D0A" w:rsidTr="00194D0A">
        <w:trPr>
          <w:trHeight w:val="112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расположенны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в границах сельских поселений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0,0</w:t>
            </w:r>
          </w:p>
        </w:tc>
      </w:tr>
      <w:tr w:rsidR="00194D0A" w:rsidRPr="00194D0A" w:rsidTr="00194D0A">
        <w:trPr>
          <w:trHeight w:val="48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54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282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45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8 336,7</w:t>
            </w:r>
          </w:p>
        </w:tc>
      </w:tr>
      <w:tr w:rsidR="00194D0A" w:rsidRPr="00194D0A" w:rsidTr="00194D0A">
        <w:trPr>
          <w:trHeight w:val="78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8 336,7</w:t>
            </w:r>
          </w:p>
        </w:tc>
      </w:tr>
      <w:tr w:rsidR="00194D0A" w:rsidRPr="00194D0A" w:rsidTr="00194D0A">
        <w:trPr>
          <w:trHeight w:val="78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1 042,1</w:t>
            </w:r>
          </w:p>
        </w:tc>
      </w:tr>
      <w:tr w:rsidR="00194D0A" w:rsidRPr="00194D0A" w:rsidTr="00194D0A">
        <w:trPr>
          <w:trHeight w:val="78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из них: 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208,9</w:t>
            </w:r>
          </w:p>
        </w:tc>
      </w:tr>
      <w:tr w:rsidR="00194D0A" w:rsidRPr="00194D0A" w:rsidTr="00194D0A">
        <w:trPr>
          <w:trHeight w:val="78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2 02 15001 10 000 150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833,2</w:t>
            </w:r>
          </w:p>
        </w:tc>
      </w:tr>
      <w:tr w:rsidR="00194D0A" w:rsidRPr="00194D0A" w:rsidTr="00194D0A">
        <w:trPr>
          <w:trHeight w:val="22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88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3 886,6</w:t>
            </w:r>
          </w:p>
        </w:tc>
      </w:tr>
      <w:tr w:rsidR="00194D0A" w:rsidRPr="00194D0A" w:rsidTr="00194D0A">
        <w:trPr>
          <w:trHeight w:val="88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2 02 25576 10 0000 150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390,0</w:t>
            </w:r>
          </w:p>
        </w:tc>
      </w:tr>
      <w:tr w:rsidR="00194D0A" w:rsidRPr="00194D0A" w:rsidTr="00194D0A">
        <w:trPr>
          <w:trHeight w:val="915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вопросов местного значения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2 949,6</w:t>
            </w:r>
          </w:p>
        </w:tc>
      </w:tr>
      <w:tr w:rsidR="00194D0A" w:rsidRPr="00194D0A" w:rsidTr="00194D0A">
        <w:trPr>
          <w:trHeight w:val="1620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субсидии  бюджетам поселений на  строительство, ремонт  и содержание противопожарных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, обустройство минерализованных полос за счет средств бюджета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МО</w:t>
            </w:r>
            <w:proofErr w:type="gramStart"/>
            <w:r w:rsidRPr="00194D0A">
              <w:rPr>
                <w:rFonts w:ascii="Times New Roman" w:hAnsi="Times New Roman" w:cs="Times New Roman"/>
              </w:rPr>
              <w:t>"К</w:t>
            </w:r>
            <w:proofErr w:type="gramEnd"/>
            <w:r w:rsidRPr="00194D0A">
              <w:rPr>
                <w:rFonts w:ascii="Times New Roman" w:hAnsi="Times New Roman" w:cs="Times New Roman"/>
              </w:rPr>
              <w:t>оношский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муниципальный район" 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2 02 02999 10 0000 150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42,7</w:t>
            </w:r>
          </w:p>
        </w:tc>
      </w:tr>
      <w:tr w:rsidR="00194D0A" w:rsidRPr="00194D0A" w:rsidTr="00194D0A">
        <w:trPr>
          <w:trHeight w:val="1298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Субсидия на развитие территориального общественного самоуправления в Архангельской области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422,0</w:t>
            </w:r>
          </w:p>
        </w:tc>
      </w:tr>
      <w:tr w:rsidR="00194D0A" w:rsidRPr="00194D0A" w:rsidTr="00194D0A">
        <w:trPr>
          <w:trHeight w:val="1958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Субсидии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82,3</w:t>
            </w:r>
          </w:p>
        </w:tc>
      </w:tr>
      <w:tr w:rsidR="00194D0A" w:rsidRPr="00194D0A" w:rsidTr="00194D0A">
        <w:trPr>
          <w:trHeight w:val="720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175,7</w:t>
            </w:r>
          </w:p>
        </w:tc>
      </w:tr>
      <w:tr w:rsidR="00194D0A" w:rsidRPr="00194D0A" w:rsidTr="00194D0A">
        <w:trPr>
          <w:trHeight w:val="1170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них</w:t>
            </w:r>
            <w:proofErr w:type="gramStart"/>
            <w:r w:rsidRPr="00194D0A">
              <w:rPr>
                <w:rFonts w:ascii="Times New Roman" w:hAnsi="Times New Roman" w:cs="Times New Roman"/>
              </w:rPr>
              <w:t>:с</w:t>
            </w:r>
            <w:proofErr w:type="gramEnd"/>
            <w:r w:rsidRPr="00194D0A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113,2</w:t>
            </w:r>
          </w:p>
        </w:tc>
      </w:tr>
      <w:tr w:rsidR="00194D0A" w:rsidRPr="00194D0A" w:rsidTr="00194D0A">
        <w:trPr>
          <w:trHeight w:val="1170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государственных полномочий в сфере административных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правонорушений</w:t>
            </w:r>
            <w:proofErr w:type="spellEnd"/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62,5</w:t>
            </w:r>
          </w:p>
        </w:tc>
      </w:tr>
      <w:tr w:rsidR="00194D0A" w:rsidRPr="00194D0A" w:rsidTr="00194D0A">
        <w:trPr>
          <w:trHeight w:val="720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межбюжетные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трансферты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3 232,3</w:t>
            </w:r>
          </w:p>
        </w:tc>
      </w:tr>
      <w:tr w:rsidR="00194D0A" w:rsidRPr="00194D0A" w:rsidTr="00194D0A">
        <w:trPr>
          <w:trHeight w:val="810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Осуществление части  полномочий по  организации ритуальных услуг и содержанию мест захоронения 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22,7</w:t>
            </w:r>
          </w:p>
        </w:tc>
      </w:tr>
      <w:tr w:rsidR="00194D0A" w:rsidRPr="00194D0A" w:rsidTr="00194D0A">
        <w:trPr>
          <w:trHeight w:val="1358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34,1</w:t>
            </w:r>
          </w:p>
        </w:tc>
      </w:tr>
      <w:tr w:rsidR="00194D0A" w:rsidRPr="00194D0A" w:rsidTr="00194D0A">
        <w:trPr>
          <w:trHeight w:val="3769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proofErr w:type="gramStart"/>
            <w:r w:rsidRPr="00194D0A">
              <w:rPr>
                <w:rFonts w:ascii="Times New Roman" w:hAnsi="Times New Roman" w:cs="Times New Roman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1 212,7</w:t>
            </w:r>
          </w:p>
        </w:tc>
      </w:tr>
      <w:tr w:rsidR="00194D0A" w:rsidRPr="00194D0A" w:rsidTr="00194D0A">
        <w:trPr>
          <w:trHeight w:val="3660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proofErr w:type="gramStart"/>
            <w:r w:rsidRPr="00194D0A">
              <w:rPr>
                <w:rFonts w:ascii="Times New Roman" w:hAnsi="Times New Roman" w:cs="Times New Roman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с законодательством Российской Федерации 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1 212,9</w:t>
            </w:r>
          </w:p>
        </w:tc>
      </w:tr>
      <w:tr w:rsidR="00194D0A" w:rsidRPr="00194D0A" w:rsidTr="00194D0A">
        <w:trPr>
          <w:trHeight w:val="1009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587,6</w:t>
            </w:r>
          </w:p>
        </w:tc>
      </w:tr>
      <w:tr w:rsidR="00194D0A" w:rsidRPr="00194D0A" w:rsidTr="00194D0A">
        <w:trPr>
          <w:trHeight w:val="1380"/>
        </w:trPr>
        <w:tc>
          <w:tcPr>
            <w:tcW w:w="92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Осуществление части полномочий по решению вопросов местного значения осуществление муниципального земельного контроля в границах поселения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162,3</w:t>
            </w:r>
          </w:p>
        </w:tc>
      </w:tr>
      <w:tr w:rsidR="00194D0A" w:rsidRPr="00194D0A" w:rsidTr="00194D0A">
        <w:trPr>
          <w:trHeight w:val="435"/>
        </w:trPr>
        <w:tc>
          <w:tcPr>
            <w:tcW w:w="92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49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9 637,7</w:t>
            </w:r>
          </w:p>
        </w:tc>
      </w:tr>
    </w:tbl>
    <w:p w:rsidR="00194D0A" w:rsidRDefault="00194D0A">
      <w:pPr>
        <w:rPr>
          <w:rFonts w:ascii="Times New Roman" w:hAnsi="Times New Roman" w:cs="Times New Roman"/>
          <w:sz w:val="24"/>
          <w:szCs w:val="24"/>
        </w:rPr>
      </w:pPr>
    </w:p>
    <w:p w:rsidR="00194D0A" w:rsidRDefault="00194D0A">
      <w:pPr>
        <w:rPr>
          <w:rFonts w:ascii="Times New Roman" w:hAnsi="Times New Roman" w:cs="Times New Roman"/>
          <w:sz w:val="24"/>
          <w:szCs w:val="24"/>
        </w:rPr>
      </w:pPr>
      <w:r w:rsidRPr="00194D0A">
        <w:lastRenderedPageBreak/>
        <w:drawing>
          <wp:inline distT="0" distB="0" distL="0" distR="0" wp14:anchorId="69EADD12" wp14:editId="722FDC45">
            <wp:extent cx="5940425" cy="6701594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64"/>
        <w:gridCol w:w="420"/>
        <w:gridCol w:w="407"/>
        <w:gridCol w:w="444"/>
        <w:gridCol w:w="326"/>
        <w:gridCol w:w="280"/>
        <w:gridCol w:w="326"/>
        <w:gridCol w:w="579"/>
        <w:gridCol w:w="406"/>
        <w:gridCol w:w="919"/>
      </w:tblGrid>
      <w:tr w:rsidR="00194D0A" w:rsidRPr="00194D0A" w:rsidTr="00194D0A">
        <w:trPr>
          <w:trHeight w:val="390"/>
        </w:trPr>
        <w:tc>
          <w:tcPr>
            <w:tcW w:w="10691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0" w:type="dxa"/>
            <w:gridSpan w:val="6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Приложение  № 3</w:t>
            </w:r>
          </w:p>
        </w:tc>
      </w:tr>
      <w:tr w:rsidR="00194D0A" w:rsidRPr="00194D0A" w:rsidTr="00194D0A">
        <w:trPr>
          <w:trHeight w:val="660"/>
        </w:trPr>
        <w:tc>
          <w:tcPr>
            <w:tcW w:w="16391" w:type="dxa"/>
            <w:gridSpan w:val="10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бюджета муниципального образования                                                "Тавреньгское" на 2020 год</w:t>
            </w:r>
          </w:p>
        </w:tc>
      </w:tr>
      <w:tr w:rsidR="00194D0A" w:rsidRPr="00194D0A" w:rsidTr="00194D0A">
        <w:trPr>
          <w:trHeight w:val="240"/>
        </w:trPr>
        <w:tc>
          <w:tcPr>
            <w:tcW w:w="1069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1125"/>
        </w:trPr>
        <w:tc>
          <w:tcPr>
            <w:tcW w:w="1069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4D0A">
              <w:rPr>
                <w:rFonts w:ascii="Times New Roman" w:hAnsi="Times New Roman" w:cs="Times New Roman"/>
              </w:rPr>
              <w:t>Гла-ва</w:t>
            </w:r>
            <w:proofErr w:type="spellEnd"/>
            <w:proofErr w:type="gramEnd"/>
          </w:p>
        </w:tc>
        <w:tc>
          <w:tcPr>
            <w:tcW w:w="50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proofErr w:type="gramStart"/>
            <w:r w:rsidRPr="00194D0A">
              <w:rPr>
                <w:rFonts w:ascii="Times New Roman" w:hAnsi="Times New Roman" w:cs="Times New Roman"/>
              </w:rPr>
              <w:t>Раз-дел</w:t>
            </w:r>
            <w:proofErr w:type="gramEnd"/>
          </w:p>
        </w:tc>
        <w:tc>
          <w:tcPr>
            <w:tcW w:w="52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Под-раз-дел</w:t>
            </w:r>
          </w:p>
        </w:tc>
        <w:tc>
          <w:tcPr>
            <w:tcW w:w="2000" w:type="dxa"/>
            <w:gridSpan w:val="4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8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Вид рас-хо-</w:t>
            </w:r>
            <w:proofErr w:type="spellStart"/>
            <w:r w:rsidRPr="00194D0A">
              <w:rPr>
                <w:rFonts w:ascii="Times New Roman" w:hAnsi="Times New Roman" w:cs="Times New Roman"/>
              </w:rPr>
              <w:t>д</w:t>
            </w:r>
            <w:r w:rsidRPr="00194D0A">
              <w:rPr>
                <w:rFonts w:ascii="Times New Roman" w:hAnsi="Times New Roman" w:cs="Times New Roman"/>
              </w:rPr>
              <w:lastRenderedPageBreak/>
              <w:t>ов</w:t>
            </w:r>
            <w:proofErr w:type="spellEnd"/>
          </w:p>
        </w:tc>
        <w:tc>
          <w:tcPr>
            <w:tcW w:w="162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Сумма,</w:t>
            </w:r>
            <w:r w:rsidRPr="00194D0A">
              <w:rPr>
                <w:rFonts w:ascii="Times New Roman" w:hAnsi="Times New Roman" w:cs="Times New Roman"/>
              </w:rPr>
              <w:br/>
              <w:t>тыс. рублей</w:t>
            </w:r>
          </w:p>
        </w:tc>
      </w:tr>
      <w:tr w:rsidR="00194D0A" w:rsidRPr="00194D0A" w:rsidTr="00194D0A">
        <w:trPr>
          <w:trHeight w:val="225"/>
        </w:trPr>
        <w:tc>
          <w:tcPr>
            <w:tcW w:w="1069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gridSpan w:val="4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"Тавреньгское"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9 637,7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3 259,9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633,6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633,6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633,6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633,6   </w:t>
            </w:r>
          </w:p>
        </w:tc>
      </w:tr>
      <w:tr w:rsidR="00194D0A" w:rsidRPr="00194D0A" w:rsidTr="00194D0A">
        <w:trPr>
          <w:trHeight w:val="97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633,6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194D0A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(муниципальных)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оганов</w:t>
            </w:r>
            <w:proofErr w:type="spellEnd"/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633,6   </w:t>
            </w:r>
          </w:p>
        </w:tc>
      </w:tr>
      <w:tr w:rsidR="00194D0A" w:rsidRPr="00194D0A" w:rsidTr="00194D0A">
        <w:trPr>
          <w:trHeight w:val="76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Функционирование Правительства Российской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Федерации</w:t>
            </w:r>
            <w:proofErr w:type="gramStart"/>
            <w:r w:rsidRPr="00194D0A">
              <w:rPr>
                <w:rFonts w:ascii="Times New Roman" w:hAnsi="Times New Roman" w:cs="Times New Roman"/>
              </w:rPr>
              <w:t>,в</w:t>
            </w:r>
            <w:proofErr w:type="gramEnd"/>
            <w:r w:rsidRPr="00194D0A">
              <w:rPr>
                <w:rFonts w:ascii="Times New Roman" w:hAnsi="Times New Roman" w:cs="Times New Roman"/>
              </w:rPr>
              <w:t>ысших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2 153,0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2 153,0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1 928,2   </w:t>
            </w:r>
          </w:p>
        </w:tc>
      </w:tr>
      <w:tr w:rsidR="00194D0A" w:rsidRPr="00194D0A" w:rsidTr="00194D0A">
        <w:trPr>
          <w:trHeight w:val="84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1 392,1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194D0A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(муниципальных)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оганов</w:t>
            </w:r>
            <w:proofErr w:type="spellEnd"/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1 392,1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526,4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526,4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9,7   </w:t>
            </w:r>
          </w:p>
        </w:tc>
      </w:tr>
      <w:tr w:rsidR="00194D0A" w:rsidRPr="00194D0A" w:rsidTr="00194D0A">
        <w:trPr>
          <w:trHeight w:val="31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9,7   </w:t>
            </w:r>
          </w:p>
        </w:tc>
      </w:tr>
      <w:tr w:rsidR="00194D0A" w:rsidRPr="00194D0A" w:rsidTr="00194D0A">
        <w:trPr>
          <w:trHeight w:val="72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Осуществление части полномочий по решению вопросов местного значения осуществление муниципального земельного контроля в границах поселения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88914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162,3   </w:t>
            </w:r>
          </w:p>
        </w:tc>
      </w:tr>
      <w:tr w:rsidR="00194D0A" w:rsidRPr="00194D0A" w:rsidTr="00194D0A">
        <w:trPr>
          <w:trHeight w:val="73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88914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162,3   </w:t>
            </w:r>
          </w:p>
        </w:tc>
      </w:tr>
      <w:tr w:rsidR="00194D0A" w:rsidRPr="00194D0A" w:rsidTr="00194D0A">
        <w:trPr>
          <w:trHeight w:val="54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194D0A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(муниципальных)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оганов</w:t>
            </w:r>
            <w:proofErr w:type="spellEnd"/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88914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162,3   </w:t>
            </w:r>
          </w:p>
        </w:tc>
      </w:tr>
      <w:tr w:rsidR="00194D0A" w:rsidRPr="00194D0A" w:rsidTr="00194D0A">
        <w:trPr>
          <w:trHeight w:val="64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Осуществление государственных полномочий в сфере административных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правонорушений</w:t>
            </w:r>
            <w:proofErr w:type="spellEnd"/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62,5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62,5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62,5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473,3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Подпрограмма "Развитие территориального общественного самоуправления в муниципальном образовании "Тавреньгское"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422,0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194D0A">
              <w:rPr>
                <w:rFonts w:ascii="Times New Roman" w:hAnsi="Times New Roman" w:cs="Times New Roman"/>
              </w:rPr>
              <w:t>территориального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общественногосамоуправления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S8420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422,0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S8420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422,0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S8420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422,0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51,3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51,3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51,3   </w:t>
            </w:r>
          </w:p>
        </w:tc>
      </w:tr>
      <w:tr w:rsidR="00194D0A" w:rsidRPr="00194D0A" w:rsidTr="00194D0A">
        <w:trPr>
          <w:trHeight w:val="3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113,2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</w:t>
            </w:r>
            <w:r w:rsidRPr="00194D0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113,2   </w:t>
            </w:r>
          </w:p>
        </w:tc>
      </w:tr>
      <w:tr w:rsidR="00194D0A" w:rsidRPr="00194D0A" w:rsidTr="00194D0A">
        <w:trPr>
          <w:trHeight w:val="102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113,2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194D0A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(муниципальных)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оганов</w:t>
            </w:r>
            <w:proofErr w:type="spellEnd"/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113,2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53,4   </w:t>
            </w:r>
          </w:p>
        </w:tc>
      </w:tr>
      <w:tr w:rsidR="00194D0A" w:rsidRPr="00194D0A" w:rsidTr="00194D0A">
        <w:trPr>
          <w:trHeight w:val="34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42,7   </w:t>
            </w:r>
          </w:p>
        </w:tc>
      </w:tr>
      <w:tr w:rsidR="00194D0A" w:rsidRPr="00194D0A" w:rsidTr="00194D0A">
        <w:trPr>
          <w:trHeight w:val="540"/>
        </w:trPr>
        <w:tc>
          <w:tcPr>
            <w:tcW w:w="1069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Муниципальная программа "Развитие муниципального образования "Тавреньгское" на 2018 год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42,7   </w:t>
            </w:r>
          </w:p>
        </w:tc>
      </w:tr>
      <w:tr w:rsidR="00194D0A" w:rsidRPr="00194D0A" w:rsidTr="00194D0A">
        <w:trPr>
          <w:trHeight w:val="34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Подпрограмма "Обеспечение пожарной безопасности"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42,7   </w:t>
            </w:r>
          </w:p>
        </w:tc>
      </w:tr>
      <w:tr w:rsidR="00194D0A" w:rsidRPr="00194D0A" w:rsidTr="00194D0A">
        <w:trPr>
          <w:trHeight w:val="525"/>
        </w:trPr>
        <w:tc>
          <w:tcPr>
            <w:tcW w:w="1069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Строительство, ремонт и содержание противопожарных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194D0A">
              <w:rPr>
                <w:rFonts w:ascii="Times New Roman" w:hAnsi="Times New Roman" w:cs="Times New Roman"/>
              </w:rPr>
              <w:t>, обустройство минерализованных полос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42,7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42,7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42,7   </w:t>
            </w:r>
          </w:p>
        </w:tc>
      </w:tr>
      <w:tr w:rsidR="00194D0A" w:rsidRPr="00194D0A" w:rsidTr="00194D0A">
        <w:trPr>
          <w:trHeight w:val="34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10,7   </w:t>
            </w:r>
          </w:p>
        </w:tc>
      </w:tr>
      <w:tr w:rsidR="00194D0A" w:rsidRPr="00194D0A" w:rsidTr="00194D0A">
        <w:trPr>
          <w:trHeight w:val="540"/>
        </w:trPr>
        <w:tc>
          <w:tcPr>
            <w:tcW w:w="1069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Муниципальная программа "Развитие муниципального образования "Тавреньгское" на 2018 год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10,7   </w:t>
            </w:r>
          </w:p>
        </w:tc>
      </w:tr>
      <w:tr w:rsidR="00194D0A" w:rsidRPr="00194D0A" w:rsidTr="00194D0A">
        <w:trPr>
          <w:trHeight w:val="34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Подпрограмма "Обеспечение пожарной безопасности"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10,7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Строительство, ремонт и содержание противопожарных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194D0A">
              <w:rPr>
                <w:rFonts w:ascii="Times New Roman" w:hAnsi="Times New Roman" w:cs="Times New Roman"/>
              </w:rPr>
              <w:t>, обустройство минерализованных полос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10,7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10,7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10,7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2 425,6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  <w:r w:rsidRPr="00194D0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0</w:t>
            </w:r>
            <w:r w:rsidRPr="00194D0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</w:t>
            </w:r>
            <w:r w:rsidRPr="00194D0A">
              <w:rPr>
                <w:rFonts w:ascii="Times New Roman" w:hAnsi="Times New Roman" w:cs="Times New Roman"/>
              </w:rPr>
              <w:lastRenderedPageBreak/>
              <w:t xml:space="preserve">2 425,6   </w:t>
            </w:r>
          </w:p>
        </w:tc>
      </w:tr>
      <w:tr w:rsidR="00194D0A" w:rsidRPr="00194D0A" w:rsidTr="00194D0A">
        <w:trPr>
          <w:trHeight w:val="306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 xml:space="preserve">Выполнение части полномочий по  дорожной деятельности в отношении автомобильных дорог местного значения в границах населенных пунктов поселения и обеспечение  безопасности  дорожного движения на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них</w:t>
            </w:r>
            <w:proofErr w:type="gramStart"/>
            <w:r w:rsidRPr="00194D0A">
              <w:rPr>
                <w:rFonts w:ascii="Times New Roman" w:hAnsi="Times New Roman" w:cs="Times New Roman"/>
              </w:rPr>
              <w:t>,в</w:t>
            </w:r>
            <w:proofErr w:type="gramEnd"/>
            <w:r w:rsidRPr="00194D0A">
              <w:rPr>
                <w:rFonts w:ascii="Times New Roman" w:hAnsi="Times New Roman" w:cs="Times New Roman"/>
              </w:rPr>
              <w:t>ключая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создание  и обеспечение 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 а  также осуществление иных полномочий  в области использования  автомобильных дорог и осуществления дорожной деятельности( зимнее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содержание</w:t>
            </w:r>
            <w:proofErr w:type="gramStart"/>
            <w:r w:rsidRPr="00194D0A">
              <w:rPr>
                <w:rFonts w:ascii="Times New Roman" w:hAnsi="Times New Roman" w:cs="Times New Roman"/>
              </w:rPr>
              <w:t>,л</w:t>
            </w:r>
            <w:proofErr w:type="gramEnd"/>
            <w:r w:rsidRPr="00194D0A">
              <w:rPr>
                <w:rFonts w:ascii="Times New Roman" w:hAnsi="Times New Roman" w:cs="Times New Roman"/>
              </w:rPr>
              <w:t>етнее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содержание(</w:t>
            </w:r>
            <w:proofErr w:type="spellStart"/>
            <w:r w:rsidRPr="00194D0A">
              <w:rPr>
                <w:rFonts w:ascii="Times New Roman" w:hAnsi="Times New Roman" w:cs="Times New Roman"/>
              </w:rPr>
              <w:t>грейдирование,скашивание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придорожной полосы),освещение автомобильных дорог местного значения) в соответствии с законом Российской Федерации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8912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1 212,7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8912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1 212,7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8912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1 212,7   </w:t>
            </w:r>
          </w:p>
        </w:tc>
      </w:tr>
      <w:tr w:rsidR="00194D0A" w:rsidRPr="00194D0A" w:rsidTr="00194D0A">
        <w:trPr>
          <w:trHeight w:val="255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Выполнение части полномочий  по дорожной деятельности  в отношении автомобильных дорог  местного значения вне границ  населенных пунктов в границах муниципального района</w:t>
            </w:r>
            <w:proofErr w:type="gramStart"/>
            <w:r w:rsidRPr="00194D0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4D0A">
              <w:rPr>
                <w:rFonts w:ascii="Times New Roman" w:hAnsi="Times New Roman" w:cs="Times New Roman"/>
              </w:rPr>
              <w:t xml:space="preserve"> осуществление муниципального контроля за сохранностью автомобильных дорог местного значения  вне границ  населенных пунктов в границах муниципального района,  и обеспечение  безопасности дорожного движения  на них, а также осуществление  иных полномочий  в области  использования  автомобильных дорог и осуществления дорожной деятельности(зимнее содержание, летнее содержани</w:t>
            </w:r>
            <w:proofErr w:type="gramStart"/>
            <w:r w:rsidRPr="00194D0A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194D0A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94D0A">
              <w:rPr>
                <w:rFonts w:ascii="Times New Roman" w:hAnsi="Times New Roman" w:cs="Times New Roman"/>
              </w:rPr>
              <w:t>) в соответствии с законом Российской Федерации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1 212,9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1 212,9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1 212,9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1 064,9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477,3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- 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Подпрограмма "Благоустройство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420,5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30,5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30,5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390,0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78840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587,6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78840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587,6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Подпрограмма "Благоустройство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34,1   </w:t>
            </w:r>
          </w:p>
        </w:tc>
      </w:tr>
      <w:tr w:rsidR="00194D0A" w:rsidRPr="00194D0A" w:rsidTr="00194D0A">
        <w:trPr>
          <w:trHeight w:val="76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Осуществление части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34,1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34,1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34,1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Подпрограмма "Благоустройство"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22,7   </w:t>
            </w:r>
          </w:p>
        </w:tc>
      </w:tr>
      <w:tr w:rsidR="00194D0A" w:rsidRPr="00194D0A" w:rsidTr="00194D0A">
        <w:trPr>
          <w:trHeight w:val="5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Осуществление части  полномочий по  организации ритуальных услуг и содержанию мест захоронения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88911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22,7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88911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22,7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88911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22,7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2 624,3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2 624,3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Подпрограмма "Развитие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культыры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в муниципальном образовании"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2 624,3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2 620,2   </w:t>
            </w:r>
          </w:p>
        </w:tc>
      </w:tr>
      <w:tr w:rsidR="00194D0A" w:rsidRPr="00194D0A" w:rsidTr="00194D0A">
        <w:trPr>
          <w:trHeight w:val="51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2 620,2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  <w:r w:rsidRPr="00194D0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0</w:t>
            </w:r>
            <w:r w:rsidRPr="00194D0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  <w:r w:rsidRPr="00194D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  <w:r w:rsidRPr="00194D0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101</w:t>
            </w:r>
            <w:r w:rsidRPr="00194D0A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6</w:t>
            </w:r>
            <w:r w:rsidRPr="00194D0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 w:rsidRPr="00194D0A">
              <w:rPr>
                <w:rFonts w:ascii="Times New Roman" w:hAnsi="Times New Roman" w:cs="Times New Roman"/>
              </w:rPr>
              <w:lastRenderedPageBreak/>
              <w:t xml:space="preserve">2 620,2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4,1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Подпрограмма "Развитие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культыры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в муниципальном образовании"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- 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Подпрограмма "Развитие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культыры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в муниципальном образовании"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-    </w:t>
            </w:r>
          </w:p>
        </w:tc>
      </w:tr>
      <w:tr w:rsidR="00194D0A" w:rsidRPr="00194D0A" w:rsidTr="00194D0A">
        <w:trPr>
          <w:trHeight w:val="649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Обеспечение развития и укрепление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L4670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L4670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L4670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96,4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96,4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96,4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17060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96,4   </w:t>
            </w:r>
          </w:p>
        </w:tc>
      </w:tr>
      <w:tr w:rsidR="00194D0A" w:rsidRPr="00194D0A" w:rsidTr="00194D0A">
        <w:trPr>
          <w:trHeight w:val="255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17060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96,4   </w:t>
            </w:r>
          </w:p>
        </w:tc>
      </w:tr>
      <w:tr w:rsidR="00194D0A" w:rsidRPr="00194D0A" w:rsidTr="00194D0A">
        <w:trPr>
          <w:trHeight w:val="600"/>
        </w:trPr>
        <w:tc>
          <w:tcPr>
            <w:tcW w:w="1069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0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17060</w:t>
            </w:r>
          </w:p>
        </w:tc>
        <w:tc>
          <w:tcPr>
            <w:tcW w:w="58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20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96,4   </w:t>
            </w:r>
          </w:p>
        </w:tc>
      </w:tr>
    </w:tbl>
    <w:p w:rsidR="00194D0A" w:rsidRPr="00194D0A" w:rsidRDefault="00194D0A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6"/>
        <w:gridCol w:w="1677"/>
        <w:gridCol w:w="344"/>
        <w:gridCol w:w="418"/>
        <w:gridCol w:w="821"/>
        <w:gridCol w:w="564"/>
        <w:gridCol w:w="951"/>
      </w:tblGrid>
      <w:tr w:rsidR="00194D0A" w:rsidRPr="00194D0A" w:rsidTr="0081015C">
        <w:trPr>
          <w:trHeight w:val="330"/>
        </w:trPr>
        <w:tc>
          <w:tcPr>
            <w:tcW w:w="5211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bookmarkStart w:id="1" w:name="RANGE!B1:H91"/>
            <w:bookmarkEnd w:id="1"/>
          </w:p>
        </w:tc>
        <w:tc>
          <w:tcPr>
            <w:tcW w:w="1809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3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Приложение №4</w:t>
            </w:r>
          </w:p>
        </w:tc>
      </w:tr>
      <w:tr w:rsidR="00194D0A" w:rsidRPr="00194D0A" w:rsidTr="0081015C">
        <w:trPr>
          <w:trHeight w:val="720"/>
        </w:trPr>
        <w:tc>
          <w:tcPr>
            <w:tcW w:w="9571" w:type="dxa"/>
            <w:gridSpan w:val="7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на реализацию муниципальных  программ  и непрограммных направлений деятельности на 2020 год</w:t>
            </w:r>
          </w:p>
        </w:tc>
      </w:tr>
      <w:tr w:rsidR="00194D0A" w:rsidRPr="00194D0A" w:rsidTr="0081015C">
        <w:trPr>
          <w:trHeight w:val="720"/>
        </w:trPr>
        <w:tc>
          <w:tcPr>
            <w:tcW w:w="521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Наименование</w:t>
            </w:r>
            <w:bookmarkStart w:id="2" w:name="_GoBack"/>
            <w:bookmarkEnd w:id="2"/>
          </w:p>
        </w:tc>
        <w:tc>
          <w:tcPr>
            <w:tcW w:w="2943" w:type="dxa"/>
            <w:gridSpan w:val="4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Вид рас-хо-</w:t>
            </w:r>
            <w:proofErr w:type="spellStart"/>
            <w:r w:rsidRPr="00194D0A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018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Сумма,</w:t>
            </w:r>
            <w:r w:rsidRPr="00194D0A">
              <w:rPr>
                <w:rFonts w:ascii="Times New Roman" w:hAnsi="Times New Roman" w:cs="Times New Roman"/>
              </w:rPr>
              <w:br/>
              <w:t>тыс. рублей</w:t>
            </w:r>
          </w:p>
        </w:tc>
      </w:tr>
      <w:tr w:rsidR="00194D0A" w:rsidRPr="00194D0A" w:rsidTr="0081015C">
        <w:trPr>
          <w:trHeight w:val="255"/>
        </w:trPr>
        <w:tc>
          <w:tcPr>
            <w:tcW w:w="521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  <w:gridSpan w:val="4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4</w:t>
            </w:r>
          </w:p>
        </w:tc>
      </w:tr>
      <w:tr w:rsidR="00194D0A" w:rsidRPr="00194D0A" w:rsidTr="0081015C">
        <w:trPr>
          <w:trHeight w:val="72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I. МУНИЦИПАЛЬНЫЕ  ПРОГРАММЫ МО "ТАВРЕНЬГСКОЕ"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4 164,6   </w:t>
            </w:r>
          </w:p>
        </w:tc>
      </w:tr>
      <w:tr w:rsidR="00194D0A" w:rsidRPr="00194D0A" w:rsidTr="0081015C">
        <w:trPr>
          <w:trHeight w:val="94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"Развитие муниципального образования "</w:t>
            </w:r>
            <w:proofErr w:type="spellStart"/>
            <w:r w:rsidRPr="00194D0A">
              <w:rPr>
                <w:rFonts w:ascii="Times New Roman" w:hAnsi="Times New Roman" w:cs="Times New Roman"/>
                <w:b/>
                <w:bCs/>
              </w:rPr>
              <w:t>Тавреньгское</w:t>
            </w:r>
            <w:proofErr w:type="gramStart"/>
            <w:r w:rsidRPr="00194D0A">
              <w:rPr>
                <w:rFonts w:ascii="Times New Roman" w:hAnsi="Times New Roman" w:cs="Times New Roman"/>
                <w:b/>
                <w:bCs/>
              </w:rPr>
              <w:t>"н</w:t>
            </w:r>
            <w:proofErr w:type="gramEnd"/>
            <w:r w:rsidRPr="00194D0A">
              <w:rPr>
                <w:rFonts w:ascii="Times New Roman" w:hAnsi="Times New Roman" w:cs="Times New Roman"/>
                <w:b/>
                <w:bCs/>
              </w:rPr>
              <w:t>а</w:t>
            </w:r>
            <w:proofErr w:type="spellEnd"/>
            <w:r w:rsidRPr="00194D0A">
              <w:rPr>
                <w:rFonts w:ascii="Times New Roman" w:hAnsi="Times New Roman" w:cs="Times New Roman"/>
                <w:b/>
                <w:bCs/>
              </w:rPr>
              <w:t xml:space="preserve"> 2020 год"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4 164,6   </w:t>
            </w:r>
          </w:p>
        </w:tc>
      </w:tr>
      <w:tr w:rsidR="00194D0A" w:rsidRPr="00194D0A" w:rsidTr="0081015C">
        <w:trPr>
          <w:trHeight w:val="37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 53,4   </w:t>
            </w:r>
          </w:p>
        </w:tc>
      </w:tr>
      <w:tr w:rsidR="0081015C" w:rsidRPr="00194D0A" w:rsidTr="0081015C">
        <w:trPr>
          <w:trHeight w:val="765"/>
        </w:trPr>
        <w:tc>
          <w:tcPr>
            <w:tcW w:w="521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Приведение противопожарных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в соответствие с установленными нормами и правилами, обустройство минерализованных полос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53,4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53,4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81530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53,4   </w:t>
            </w:r>
          </w:p>
        </w:tc>
      </w:tr>
      <w:tr w:rsidR="00194D0A" w:rsidRPr="00194D0A" w:rsidTr="0081015C">
        <w:trPr>
          <w:trHeight w:val="37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Подпрограмма "Благоустройство"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1 064,9   </w:t>
            </w:r>
          </w:p>
        </w:tc>
      </w:tr>
      <w:tr w:rsidR="0081015C" w:rsidRPr="00194D0A" w:rsidTr="0081015C">
        <w:trPr>
          <w:trHeight w:val="37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1 008,1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30,5   </w:t>
            </w:r>
          </w:p>
        </w:tc>
      </w:tr>
      <w:tr w:rsidR="0081015C" w:rsidRPr="00194D0A" w:rsidTr="0081015C">
        <w:trPr>
          <w:trHeight w:val="37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30,5   </w:t>
            </w:r>
          </w:p>
        </w:tc>
      </w:tr>
      <w:tr w:rsidR="0081015C" w:rsidRPr="00194D0A" w:rsidTr="0081015C">
        <w:trPr>
          <w:trHeight w:val="37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390,0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788840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587,6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Деятельность по сбору и транспортированию твердых коммунальных отходов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 34,1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34,1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34,1   </w:t>
            </w:r>
          </w:p>
        </w:tc>
      </w:tr>
      <w:tr w:rsidR="0081015C" w:rsidRPr="00194D0A" w:rsidTr="0081015C">
        <w:trPr>
          <w:trHeight w:val="37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88911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 22,7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88911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22,7   </w:t>
            </w:r>
          </w:p>
        </w:tc>
      </w:tr>
      <w:tr w:rsidR="0081015C" w:rsidRPr="00194D0A" w:rsidTr="0081015C">
        <w:trPr>
          <w:trHeight w:val="58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88911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22,7   </w:t>
            </w:r>
          </w:p>
        </w:tc>
      </w:tr>
      <w:tr w:rsidR="00194D0A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Подпрограмма "Развитие культуры в муниципальном образовании"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2 624,3   </w:t>
            </w:r>
          </w:p>
        </w:tc>
      </w:tr>
      <w:tr w:rsidR="0081015C" w:rsidRPr="00194D0A" w:rsidTr="0081015C">
        <w:trPr>
          <w:trHeight w:val="563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2 624,3   </w:t>
            </w:r>
          </w:p>
        </w:tc>
      </w:tr>
      <w:tr w:rsidR="0081015C" w:rsidRPr="00194D0A" w:rsidTr="0081015C">
        <w:trPr>
          <w:trHeight w:val="563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2 620,2   </w:t>
            </w:r>
          </w:p>
        </w:tc>
      </w:tr>
      <w:tr w:rsidR="0081015C" w:rsidRPr="00194D0A" w:rsidTr="0081015C">
        <w:trPr>
          <w:trHeight w:val="563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2 620,2   </w:t>
            </w:r>
          </w:p>
        </w:tc>
      </w:tr>
      <w:tr w:rsidR="0081015C" w:rsidRPr="00194D0A" w:rsidTr="0081015C">
        <w:trPr>
          <w:trHeight w:val="563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  4,1   </w:t>
            </w:r>
          </w:p>
        </w:tc>
      </w:tr>
      <w:tr w:rsidR="00194D0A" w:rsidRPr="00194D0A" w:rsidTr="0081015C">
        <w:trPr>
          <w:trHeight w:val="792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Подпрограмма "Развитие территориального общественного самоуправления в </w:t>
            </w:r>
            <w:proofErr w:type="spellStart"/>
            <w:r w:rsidRPr="00194D0A">
              <w:rPr>
                <w:rFonts w:ascii="Times New Roman" w:hAnsi="Times New Roman" w:cs="Times New Roman"/>
                <w:b/>
                <w:bCs/>
              </w:rPr>
              <w:t>муниипальном</w:t>
            </w:r>
            <w:proofErr w:type="spellEnd"/>
            <w:r w:rsidRPr="00194D0A">
              <w:rPr>
                <w:rFonts w:ascii="Times New Roman" w:hAnsi="Times New Roman" w:cs="Times New Roman"/>
                <w:b/>
                <w:bCs/>
              </w:rPr>
              <w:t xml:space="preserve"> образовании"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S8420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422,0   </w:t>
            </w:r>
          </w:p>
        </w:tc>
      </w:tr>
      <w:tr w:rsidR="0081015C" w:rsidRPr="00194D0A" w:rsidTr="0081015C">
        <w:trPr>
          <w:trHeight w:val="792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S8420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422,0   </w:t>
            </w:r>
          </w:p>
        </w:tc>
      </w:tr>
      <w:tr w:rsidR="0081015C" w:rsidRPr="00194D0A" w:rsidTr="0081015C">
        <w:trPr>
          <w:trHeight w:val="792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proofErr w:type="spellStart"/>
            <w:r w:rsidRPr="00194D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проектов территориального общественного самоуправления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S8420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422,0   </w:t>
            </w:r>
          </w:p>
        </w:tc>
      </w:tr>
      <w:tr w:rsidR="00194D0A" w:rsidRPr="00194D0A" w:rsidTr="0081015C">
        <w:trPr>
          <w:trHeight w:val="792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II. НЕПРОГРАММНЫЕ НАПРАВЛЕНИЯ ДЕЯТЕЛЬНОСТИ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0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5 473,1   </w:t>
            </w:r>
          </w:p>
        </w:tc>
      </w:tr>
      <w:tr w:rsidR="00194D0A" w:rsidRPr="00194D0A" w:rsidTr="0081015C">
        <w:trPr>
          <w:trHeight w:val="63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633,6   </w:t>
            </w:r>
          </w:p>
        </w:tc>
      </w:tr>
      <w:tr w:rsidR="0081015C" w:rsidRPr="00194D0A" w:rsidTr="0081015C">
        <w:trPr>
          <w:trHeight w:val="2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633,6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633,6   </w:t>
            </w:r>
          </w:p>
        </w:tc>
      </w:tr>
      <w:tr w:rsidR="0081015C" w:rsidRPr="00194D0A" w:rsidTr="0081015C">
        <w:trPr>
          <w:trHeight w:val="76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учредениями</w:t>
            </w:r>
            <w:proofErr w:type="spellEnd"/>
            <w:r w:rsidRPr="00194D0A">
              <w:rPr>
                <w:rFonts w:ascii="Times New Roman" w:hAnsi="Times New Roman" w:cs="Times New Roman"/>
              </w:rPr>
              <w:t>, органами управления государственными внебюджетными фондами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633,6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633,6   </w:t>
            </w:r>
          </w:p>
        </w:tc>
      </w:tr>
      <w:tr w:rsidR="00194D0A" w:rsidRPr="00194D0A" w:rsidTr="0081015C">
        <w:trPr>
          <w:trHeight w:val="63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</w:t>
            </w:r>
            <w:proofErr w:type="spellStart"/>
            <w:r w:rsidRPr="00194D0A">
              <w:rPr>
                <w:rFonts w:ascii="Times New Roman" w:hAnsi="Times New Roman" w:cs="Times New Roman"/>
                <w:b/>
                <w:bCs/>
              </w:rPr>
              <w:t>оганов</w:t>
            </w:r>
            <w:proofErr w:type="spellEnd"/>
            <w:r w:rsidRPr="00194D0A">
              <w:rPr>
                <w:rFonts w:ascii="Times New Roman" w:hAnsi="Times New Roman" w:cs="Times New Roman"/>
                <w:b/>
                <w:bCs/>
              </w:rPr>
              <w:t xml:space="preserve"> местного самоуправления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2 317,5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2 317,5   </w:t>
            </w:r>
          </w:p>
        </w:tc>
      </w:tr>
      <w:tr w:rsidR="0081015C" w:rsidRPr="00194D0A" w:rsidTr="0081015C">
        <w:trPr>
          <w:trHeight w:val="76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гос</w:t>
            </w:r>
            <w:proofErr w:type="gramStart"/>
            <w:r w:rsidRPr="00194D0A">
              <w:rPr>
                <w:rFonts w:ascii="Times New Roman" w:hAnsi="Times New Roman" w:cs="Times New Roman"/>
              </w:rPr>
              <w:t>.о</w:t>
            </w:r>
            <w:proofErr w:type="gramEnd"/>
            <w:r w:rsidRPr="00194D0A">
              <w:rPr>
                <w:rFonts w:ascii="Times New Roman" w:hAnsi="Times New Roman" w:cs="Times New Roman"/>
              </w:rPr>
              <w:t>рганами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, казенными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учредениями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, органами управления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1 392,1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1 392,1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526,4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526,4   </w:t>
            </w:r>
          </w:p>
        </w:tc>
      </w:tr>
      <w:tr w:rsidR="0081015C" w:rsidRPr="00194D0A" w:rsidTr="0081015C">
        <w:trPr>
          <w:trHeight w:val="2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 25,0   </w:t>
            </w:r>
          </w:p>
        </w:tc>
      </w:tr>
      <w:tr w:rsidR="0081015C" w:rsidRPr="00194D0A" w:rsidTr="0081015C">
        <w:trPr>
          <w:trHeight w:val="2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25,0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 36,0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36,0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36,0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 62,5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62,5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62,5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территориях</w:t>
            </w:r>
            <w:proofErr w:type="gramStart"/>
            <w:r w:rsidRPr="00194D0A">
              <w:rPr>
                <w:rFonts w:ascii="Times New Roman" w:hAnsi="Times New Roman" w:cs="Times New Roman"/>
              </w:rPr>
              <w:t>,г</w:t>
            </w:r>
            <w:proofErr w:type="gramEnd"/>
            <w:r w:rsidRPr="00194D0A">
              <w:rPr>
                <w:rFonts w:ascii="Times New Roman" w:hAnsi="Times New Roman" w:cs="Times New Roman"/>
              </w:rPr>
              <w:t>де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отсутствуют военные комиссариаты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113,2   </w:t>
            </w:r>
          </w:p>
        </w:tc>
      </w:tr>
      <w:tr w:rsidR="0081015C" w:rsidRPr="00194D0A" w:rsidTr="0081015C">
        <w:trPr>
          <w:trHeight w:val="76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учредениями</w:t>
            </w:r>
            <w:proofErr w:type="spellEnd"/>
            <w:r w:rsidRPr="00194D0A">
              <w:rPr>
                <w:rFonts w:ascii="Times New Roman" w:hAnsi="Times New Roman" w:cs="Times New Roman"/>
              </w:rPr>
              <w:t>, органами управления государственными внебюджетными фондами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113,2   </w:t>
            </w:r>
          </w:p>
        </w:tc>
      </w:tr>
      <w:tr w:rsidR="0081015C" w:rsidRPr="00194D0A" w:rsidTr="0081015C">
        <w:trPr>
          <w:trHeight w:val="51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113,2   </w:t>
            </w:r>
          </w:p>
        </w:tc>
      </w:tr>
      <w:tr w:rsidR="0081015C" w:rsidRPr="00194D0A" w:rsidTr="0081015C">
        <w:trPr>
          <w:trHeight w:val="76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Выполнение части полномочий по решению вопросов местного значения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администрацим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муниипальны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образований сельских поселений по осуществлению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муниипального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земенльного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88914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162,3   </w:t>
            </w:r>
          </w:p>
        </w:tc>
      </w:tr>
      <w:tr w:rsidR="0081015C" w:rsidRPr="00194D0A" w:rsidTr="0081015C">
        <w:trPr>
          <w:trHeight w:val="76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гос</w:t>
            </w:r>
            <w:proofErr w:type="gramStart"/>
            <w:r w:rsidRPr="00194D0A">
              <w:rPr>
                <w:rFonts w:ascii="Times New Roman" w:hAnsi="Times New Roman" w:cs="Times New Roman"/>
              </w:rPr>
              <w:t>.о</w:t>
            </w:r>
            <w:proofErr w:type="gramEnd"/>
            <w:r w:rsidRPr="00194D0A">
              <w:rPr>
                <w:rFonts w:ascii="Times New Roman" w:hAnsi="Times New Roman" w:cs="Times New Roman"/>
              </w:rPr>
              <w:t>рганами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, казенными </w:t>
            </w:r>
            <w:proofErr w:type="spellStart"/>
            <w:r w:rsidRPr="00194D0A">
              <w:rPr>
                <w:rFonts w:ascii="Times New Roman" w:hAnsi="Times New Roman" w:cs="Times New Roman"/>
              </w:rPr>
              <w:t>учредениями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, органами управления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88914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162,3   </w:t>
            </w:r>
          </w:p>
        </w:tc>
      </w:tr>
      <w:tr w:rsidR="0081015C" w:rsidRPr="00194D0A" w:rsidTr="0081015C">
        <w:trPr>
          <w:trHeight w:val="5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88914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162,3   </w:t>
            </w:r>
          </w:p>
        </w:tc>
      </w:tr>
      <w:tr w:rsidR="00194D0A" w:rsidRPr="00194D0A" w:rsidTr="0081015C">
        <w:trPr>
          <w:trHeight w:val="5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Прочие расходы по обязательствам муниципального образования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2 425,6   </w:t>
            </w:r>
          </w:p>
        </w:tc>
      </w:tr>
      <w:tr w:rsidR="0081015C" w:rsidRPr="00194D0A" w:rsidTr="0081015C">
        <w:trPr>
          <w:trHeight w:val="87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и содержание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автомобильны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дорог общего пользования местного значения, включая разработку проектной документации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88912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1 212,7   </w:t>
            </w:r>
          </w:p>
        </w:tc>
      </w:tr>
      <w:tr w:rsidR="0081015C" w:rsidRPr="00194D0A" w:rsidTr="0081015C">
        <w:trPr>
          <w:trHeight w:val="5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88912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1 212,7   </w:t>
            </w:r>
          </w:p>
        </w:tc>
      </w:tr>
      <w:tr w:rsidR="0081015C" w:rsidRPr="00194D0A" w:rsidTr="0081015C">
        <w:trPr>
          <w:trHeight w:val="54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88912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1 212,7   </w:t>
            </w:r>
          </w:p>
        </w:tc>
      </w:tr>
      <w:tr w:rsidR="0081015C" w:rsidRPr="00194D0A" w:rsidTr="0081015C">
        <w:trPr>
          <w:trHeight w:val="102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Содержание, капитальный ремонт и ремонт автомобильных дорог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общаего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ользования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местного значения вне границ населенных пунктов в </w:t>
            </w:r>
            <w:proofErr w:type="spellStart"/>
            <w:r w:rsidRPr="00194D0A">
              <w:rPr>
                <w:rFonts w:ascii="Times New Roman" w:hAnsi="Times New Roman" w:cs="Times New Roman"/>
              </w:rPr>
              <w:t>граниах</w:t>
            </w:r>
            <w:proofErr w:type="spellEnd"/>
            <w:r w:rsidRPr="00194D0A">
              <w:rPr>
                <w:rFonts w:ascii="Times New Roman" w:hAnsi="Times New Roman" w:cs="Times New Roman"/>
              </w:rPr>
              <w:t xml:space="preserve"> муниципального района, включая обеспечение безопасности дорожного движения на них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88913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1 212,9   </w:t>
            </w:r>
          </w:p>
        </w:tc>
      </w:tr>
      <w:tr w:rsidR="0081015C" w:rsidRPr="00194D0A" w:rsidTr="0081015C">
        <w:trPr>
          <w:trHeight w:val="46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88913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1 212,9   </w:t>
            </w:r>
          </w:p>
        </w:tc>
      </w:tr>
      <w:tr w:rsidR="0081015C" w:rsidRPr="00194D0A" w:rsidTr="0081015C">
        <w:trPr>
          <w:trHeight w:val="46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88913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1 212,9   </w:t>
            </w:r>
          </w:p>
        </w:tc>
      </w:tr>
      <w:tr w:rsidR="00194D0A" w:rsidRPr="00194D0A" w:rsidTr="0081015C">
        <w:trPr>
          <w:trHeight w:val="360"/>
        </w:trPr>
        <w:tc>
          <w:tcPr>
            <w:tcW w:w="521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Социальная поддержка граждан</w:t>
            </w:r>
          </w:p>
        </w:tc>
        <w:tc>
          <w:tcPr>
            <w:tcW w:w="180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83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21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30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399" w:type="dxa"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     96,4   </w:t>
            </w:r>
          </w:p>
        </w:tc>
      </w:tr>
      <w:tr w:rsidR="0081015C" w:rsidRPr="00194D0A" w:rsidTr="0081015C">
        <w:trPr>
          <w:trHeight w:val="2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17060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96,4   </w:t>
            </w:r>
          </w:p>
        </w:tc>
      </w:tr>
      <w:tr w:rsidR="0081015C" w:rsidRPr="00194D0A" w:rsidTr="0081015C">
        <w:trPr>
          <w:trHeight w:val="25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17060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96,4   </w:t>
            </w:r>
          </w:p>
        </w:tc>
      </w:tr>
      <w:tr w:rsidR="0081015C" w:rsidRPr="00194D0A" w:rsidTr="0081015C">
        <w:trPr>
          <w:trHeight w:val="39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17060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 xml:space="preserve">                     96,4   </w:t>
            </w:r>
          </w:p>
        </w:tc>
      </w:tr>
      <w:tr w:rsidR="0081015C" w:rsidRPr="00194D0A" w:rsidTr="0081015C">
        <w:trPr>
          <w:trHeight w:val="72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81015C" w:rsidRPr="00194D0A" w:rsidTr="0081015C">
        <w:trPr>
          <w:trHeight w:val="75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</w:tr>
      <w:tr w:rsidR="0081015C" w:rsidRPr="00194D0A" w:rsidTr="0081015C">
        <w:trPr>
          <w:trHeight w:val="420"/>
        </w:trPr>
        <w:tc>
          <w:tcPr>
            <w:tcW w:w="5211" w:type="dxa"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0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</w:rPr>
            </w:pPr>
            <w:r w:rsidRPr="00194D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194D0A" w:rsidRPr="00194D0A" w:rsidRDefault="00194D0A" w:rsidP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94D0A" w:rsidRPr="00194D0A" w:rsidRDefault="00194D0A">
            <w:pPr>
              <w:rPr>
                <w:rFonts w:ascii="Times New Roman" w:hAnsi="Times New Roman" w:cs="Times New Roman"/>
                <w:b/>
                <w:bCs/>
              </w:rPr>
            </w:pPr>
            <w:r w:rsidRPr="00194D0A">
              <w:rPr>
                <w:rFonts w:ascii="Times New Roman" w:hAnsi="Times New Roman" w:cs="Times New Roman"/>
                <w:b/>
                <w:bCs/>
              </w:rPr>
              <w:t xml:space="preserve">                9 637,7   </w:t>
            </w:r>
          </w:p>
        </w:tc>
      </w:tr>
    </w:tbl>
    <w:p w:rsidR="00194D0A" w:rsidRDefault="00194D0A">
      <w:pPr>
        <w:rPr>
          <w:rFonts w:ascii="Times New Roman" w:hAnsi="Times New Roman" w:cs="Times New Roman"/>
          <w:sz w:val="24"/>
          <w:szCs w:val="24"/>
        </w:rPr>
      </w:pPr>
    </w:p>
    <w:p w:rsidR="008B476D" w:rsidRPr="008B476D" w:rsidRDefault="008B476D" w:rsidP="008B4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B476D" w:rsidRPr="008B476D" w:rsidRDefault="008B476D" w:rsidP="008B4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76D" w:rsidRPr="008B476D" w:rsidRDefault="008B476D" w:rsidP="008B4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двадцать восьмой  сессии Муниципального Совета четвертого созыва от 21 августа 2020 года.</w:t>
      </w:r>
    </w:p>
    <w:p w:rsidR="008B476D" w:rsidRPr="008B476D" w:rsidRDefault="008B476D" w:rsidP="00524222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14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Внести в решение</w:t>
      </w:r>
      <w:r w:rsidRPr="008B47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8B476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четвертой сессии </w:t>
      </w:r>
      <w:r w:rsidRPr="008B476D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Муниципального Совета  МО «Тавреньгское» </w:t>
      </w: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29.12.2018 года № 57</w:t>
      </w:r>
      <w:r w:rsidRPr="008B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6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r w:rsidRPr="008B476D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 год»</w:t>
      </w:r>
      <w:r w:rsidRPr="008B476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следующие изменения и дополнения:</w:t>
      </w:r>
    </w:p>
    <w:p w:rsidR="008B476D" w:rsidRPr="008B476D" w:rsidRDefault="008B476D" w:rsidP="008B47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ассигнования  доходной  части бюджета МО «</w:t>
      </w:r>
      <w:r w:rsidRPr="008B476D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2020 год на </w:t>
      </w:r>
      <w:r w:rsidRPr="008B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591,7 </w:t>
      </w:r>
      <w:r w:rsidRPr="008B476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тыс. руб.</w:t>
      </w:r>
      <w:r w:rsidRPr="008B476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по следующим кодам бюджетной классификации: (Приложение</w:t>
      </w:r>
      <w:proofErr w:type="gramStart"/>
      <w:r w:rsidRPr="008B476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</w:t>
      </w:r>
      <w:proofErr w:type="gramEnd"/>
      <w:r w:rsidRPr="008B476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)</w:t>
      </w:r>
    </w:p>
    <w:p w:rsidR="008B476D" w:rsidRPr="008B476D" w:rsidRDefault="008B476D" w:rsidP="008B47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 40014 10 0000 150 - =587,6 </w:t>
      </w:r>
      <w:proofErr w:type="spellStart"/>
      <w:proofErr w:type="gramStart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Благоустройство территорий и приобретение уборочной и коммунальной техники</w:t>
      </w:r>
    </w:p>
    <w:p w:rsidR="008B476D" w:rsidRPr="008B476D" w:rsidRDefault="008B476D" w:rsidP="008B47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02 29999 10 0000 150 - = 4,1 </w:t>
      </w:r>
      <w:proofErr w:type="spellStart"/>
      <w:proofErr w:type="gramStart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Субсидии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</w:r>
    </w:p>
    <w:p w:rsidR="008B476D" w:rsidRPr="008B476D" w:rsidRDefault="008B476D" w:rsidP="008B47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ассигнования  расходной части бюджета МО «</w:t>
      </w:r>
      <w:r w:rsidRPr="008B476D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Тавреньгское</w:t>
      </w: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 год на 591,7</w:t>
      </w:r>
      <w:r w:rsidRPr="008B476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8B476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8B476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тыс. руб.</w:t>
      </w:r>
      <w:r w:rsidRPr="008B476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по следующим кодам бюджетной классификации: (Приложение 3)</w:t>
      </w:r>
    </w:p>
    <w:p w:rsidR="008B476D" w:rsidRPr="008B476D" w:rsidRDefault="008B476D" w:rsidP="008B47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- 919 0801 01700</w:t>
      </w:r>
      <w:r w:rsidRPr="008B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4670 611 - =4,1 </w:t>
      </w:r>
      <w:proofErr w:type="spellStart"/>
      <w:proofErr w:type="gramStart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на заработную плату культуры</w:t>
      </w:r>
    </w:p>
    <w:p w:rsidR="008B476D" w:rsidRPr="008B476D" w:rsidRDefault="008B476D" w:rsidP="008B47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- 919 0503 0160078840 244- = 587,6 </w:t>
      </w:r>
      <w:proofErr w:type="spellStart"/>
      <w:proofErr w:type="gramStart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Благоустройство территорий и приобретение уборочной и коммунальной техники</w:t>
      </w:r>
    </w:p>
    <w:p w:rsidR="008B476D" w:rsidRPr="008B476D" w:rsidRDefault="008B476D" w:rsidP="008B47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B476D" w:rsidRPr="008B476D" w:rsidRDefault="008B476D" w:rsidP="008B4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6D" w:rsidRPr="00524222" w:rsidRDefault="008B476D" w:rsidP="008B476D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бухгалтер                                      Архипова О.А</w:t>
      </w:r>
    </w:p>
    <w:p w:rsid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проект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Архангельская область 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образование «Тавреньгское»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Муниципальный Совет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четвертого созыва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РЕШЕНИЕ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двадцать восьмой сессии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от 21 августа </w:t>
      </w:r>
      <w:smartTag w:uri="urn:schemas-microsoft-com:office:smarttags" w:element="metricconverter">
        <w:smartTagPr>
          <w:attr w:name="ProductID" w:val="2020 г"/>
        </w:smartTagPr>
        <w:r w:rsidRPr="00524222">
          <w:rPr>
            <w:rFonts w:ascii="Times New Roman" w:eastAsia="Times New Roman" w:hAnsi="Times New Roman" w:cs="Times New Roman"/>
            <w:b/>
            <w:bCs/>
            <w:sz w:val="24"/>
            <w:szCs w:val="28"/>
            <w:lang w:eastAsia="ru-RU"/>
          </w:rPr>
          <w:t>2020 г</w:t>
        </w:r>
      </w:smartTag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                                                                            № 95  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внесении изменений и дополнений </w:t>
      </w:r>
      <w:proofErr w:type="gramStart"/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proofErr w:type="gramEnd"/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Устав муниципального образования «Тавреньгское»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приведения Устава муниципального образования «Тавреньгское» в соответствие с изменениями в федеральном и региональном законодательстве, руководствуясь статьями 5 и 32 Устава муниципального образования «Тавреньгское», муниципальный Совет муниципального образования «Тавреньгское» </w:t>
      </w:r>
      <w:proofErr w:type="gramStart"/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 ш и л:</w:t>
      </w:r>
    </w:p>
    <w:p w:rsidR="00524222" w:rsidRPr="00524222" w:rsidRDefault="00524222" w:rsidP="00524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Внести в Устав муниципального образования «Тавреньгское», принятый решением муниципального Совета муниципального образования «Тавреньгское» от 02 августа 2010 года № 48, зарегистрированный  Управлением Министерства юстиции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Российской Федерации по Архангельской области и Ненецкому автономному округу от 16 августа  2010 года </w:t>
      </w:r>
      <w:r w:rsidRPr="0052422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295133082010001  , следующие изменения и дополнения:                                                                                                                   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   </w:t>
      </w:r>
      <w:proofErr w:type="spellStart"/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п.п</w:t>
      </w:r>
      <w:proofErr w:type="spellEnd"/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. 1 пункта 4. статьи 20  изложить в следующей редакции:</w:t>
      </w:r>
    </w:p>
    <w:p w:rsidR="00524222" w:rsidRPr="00524222" w:rsidRDefault="00524222" w:rsidP="0052422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«освобождение депутата муниципального Совета  муниципального образования «Тавреньгское», работающего по трудовому договору (служебному контракту), от работы с сохранением за ним места работы (должности) на 5 рабочих дней в месяц  для осуществления полномочий депутата  на основании официальных уведомлений муниципального Совета муниципального образования «Тавреньгское» в порядке, установленном законом Архангельской области».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52422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Опубликовать настоящее решение в Тавреньгском муниципальном </w:t>
      </w:r>
      <w:proofErr w:type="spellStart"/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Веснике</w:t>
      </w:r>
      <w:proofErr w:type="spellEnd"/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52422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от 21 июля 2005 года №97-ФЗ </w:t>
      </w:r>
      <w:r w:rsidRPr="0052422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«О государственной регистрации уставов муниципальных образований»</w:t>
      </w:r>
      <w:proofErr w:type="gramEnd"/>
    </w:p>
    <w:p w:rsidR="00524222" w:rsidRPr="00524222" w:rsidRDefault="00524222" w:rsidP="0052422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Муниципальному Совету муниципального образования «Тавреньгское», </w:t>
      </w:r>
      <w:r w:rsidRPr="00524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главе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«Тавреньгское»</w:t>
      </w:r>
      <w:r w:rsidRPr="00524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администрации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«Тавреньгское»</w:t>
      </w:r>
      <w:r w:rsidRPr="00524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«Тавреньгское».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муниципального Совета 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«Тавреньгское»» 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Е.Н. Герасимовская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Глава муниципального образования 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«Тавреньгское»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Н.А.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Фомин</w:t>
      </w: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4222" w:rsidRPr="00524222" w:rsidRDefault="00524222" w:rsidP="0052422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4222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8B476D" w:rsidRPr="008B476D" w:rsidRDefault="008B476D" w:rsidP="008B476D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5C" w:rsidRPr="0081015C" w:rsidRDefault="0081015C" w:rsidP="0081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Архангельская область </w:t>
      </w:r>
    </w:p>
    <w:p w:rsidR="0081015C" w:rsidRPr="0081015C" w:rsidRDefault="0081015C" w:rsidP="0081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«Тавреньгское»</w:t>
      </w:r>
    </w:p>
    <w:p w:rsidR="0081015C" w:rsidRPr="0081015C" w:rsidRDefault="0081015C" w:rsidP="0081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81015C" w:rsidRPr="0081015C" w:rsidRDefault="0081015C" w:rsidP="0081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81015C" w:rsidRPr="0081015C" w:rsidRDefault="0081015C" w:rsidP="0081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1015C" w:rsidRPr="0081015C" w:rsidRDefault="0081015C" w:rsidP="0081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восьмой сессии</w:t>
      </w:r>
    </w:p>
    <w:p w:rsidR="0081015C" w:rsidRPr="0081015C" w:rsidRDefault="0081015C" w:rsidP="00810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21.08. </w:t>
      </w:r>
      <w:smartTag w:uri="urn:schemas-microsoft-com:office:smarttags" w:element="metricconverter">
        <w:smartTagPr>
          <w:attr w:name="ProductID" w:val="2020 г"/>
        </w:smartTagPr>
        <w:r w:rsidRPr="008101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2020 г</w:t>
        </w:r>
      </w:smartTag>
      <w:r w:rsidRPr="008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№96  </w:t>
      </w:r>
    </w:p>
    <w:p w:rsidR="0081015C" w:rsidRPr="0081015C" w:rsidRDefault="0081015C" w:rsidP="00810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b/>
          <w:sz w:val="24"/>
          <w:szCs w:val="24"/>
        </w:rPr>
        <w:t>«О назначении публичных слушаний».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015C">
        <w:rPr>
          <w:rFonts w:ascii="Times New Roman" w:hAnsi="Times New Roman" w:cs="Times New Roman"/>
          <w:sz w:val="24"/>
          <w:szCs w:val="24"/>
        </w:rPr>
        <w:t xml:space="preserve">В соответствии со статьями 28 и 44 Федерального закона от 06.10.2003 г. № 131 –ФЗ «Об общих принципах организации местного самоуправления в Российской Федерации», статьей 32 главы VII Устава Муниципального образования «Тавреньгское»    </w:t>
      </w:r>
      <w:r w:rsidRPr="0081015C">
        <w:rPr>
          <w:rFonts w:ascii="Times New Roman" w:hAnsi="Times New Roman" w:cs="Times New Roman"/>
          <w:sz w:val="24"/>
          <w:szCs w:val="24"/>
        </w:rPr>
        <w:lastRenderedPageBreak/>
        <w:t>и Положением о порядке организации и проведения публичных слушаний в муниципальном образовании «Тавреньгское», утвержденным решением сессии Муниципального Совета муниципального образования «Тавреньгское» первого созыва № 10 от 12 октября  2005 года</w:t>
      </w:r>
      <w:proofErr w:type="gramEnd"/>
      <w:r w:rsidRPr="0081015C">
        <w:rPr>
          <w:rFonts w:ascii="Times New Roman" w:hAnsi="Times New Roman" w:cs="Times New Roman"/>
          <w:sz w:val="24"/>
          <w:szCs w:val="24"/>
        </w:rPr>
        <w:t>, муниципальный Совет МО «Тавреньгское» решил: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1.</w:t>
      </w:r>
      <w:r w:rsidRPr="0081015C">
        <w:rPr>
          <w:rFonts w:ascii="Times New Roman" w:hAnsi="Times New Roman" w:cs="Times New Roman"/>
          <w:sz w:val="24"/>
          <w:szCs w:val="24"/>
        </w:rPr>
        <w:tab/>
        <w:t>Назначить публичные слушания по проекту решения от 21.08.2020 года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на 22.09.2020 года.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2.</w:t>
      </w:r>
      <w:r w:rsidRPr="0081015C">
        <w:rPr>
          <w:rFonts w:ascii="Times New Roman" w:hAnsi="Times New Roman" w:cs="Times New Roman"/>
          <w:sz w:val="24"/>
          <w:szCs w:val="24"/>
        </w:rPr>
        <w:tab/>
        <w:t>Определить, что организатором и инициатором публичных слушаний является глава муниципального образования «Тавреньгское».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3.</w:t>
      </w:r>
      <w:r w:rsidRPr="0081015C">
        <w:rPr>
          <w:rFonts w:ascii="Times New Roman" w:hAnsi="Times New Roman" w:cs="Times New Roman"/>
          <w:sz w:val="24"/>
          <w:szCs w:val="24"/>
        </w:rPr>
        <w:tab/>
        <w:t xml:space="preserve">Установить, что: публичные слушания будут проходить 21.09.2020 года в 10.00 часов по адресу: дер. Пономаревская, улица Советская, дом 4, в кабинете главы администрации МО «Тавреньгское». </w:t>
      </w:r>
      <w:proofErr w:type="gramStart"/>
      <w:r w:rsidRPr="0081015C">
        <w:rPr>
          <w:rFonts w:ascii="Times New Roman" w:hAnsi="Times New Roman" w:cs="Times New Roman"/>
          <w:sz w:val="24"/>
          <w:szCs w:val="24"/>
        </w:rPr>
        <w:t>Прием письменных предложений по проекту решения от 21.08.2020 года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осуществляет организатор публичных слушаний в помещении администрации муниципального образования «Тавреньгское» по адресу: деревня Пономаревская, улица Советская, дом 4 с 22.08.2020 года по 20.09.2020 года в рабочие дни с 9.00 до 15.00 часов.</w:t>
      </w:r>
      <w:proofErr w:type="gramEnd"/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4.</w:t>
      </w:r>
      <w:r w:rsidRPr="0081015C">
        <w:rPr>
          <w:rFonts w:ascii="Times New Roman" w:hAnsi="Times New Roman" w:cs="Times New Roman"/>
          <w:sz w:val="24"/>
          <w:szCs w:val="24"/>
        </w:rPr>
        <w:tab/>
        <w:t>Помощнику Главы Администрации муниципального образования «Тавреньгское» Архиповой Кристине Алексеевне обеспечить информирование населения о предстоящих публичных слушаниях в средствах массовой информации.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5.</w:t>
      </w:r>
      <w:r w:rsidRPr="0081015C">
        <w:rPr>
          <w:rFonts w:ascii="Times New Roman" w:hAnsi="Times New Roman" w:cs="Times New Roman"/>
          <w:sz w:val="24"/>
          <w:szCs w:val="24"/>
        </w:rPr>
        <w:tab/>
        <w:t>Утвердить состав организационного комитета для подготовки и  проведения публичных слушаний по обсуждению проекта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(приложение №1).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81015C">
        <w:rPr>
          <w:rFonts w:ascii="Times New Roman" w:hAnsi="Times New Roman" w:cs="Times New Roman"/>
          <w:sz w:val="24"/>
          <w:szCs w:val="24"/>
        </w:rPr>
        <w:tab/>
      </w:r>
      <w:r w:rsidRPr="0081015C">
        <w:rPr>
          <w:rFonts w:ascii="Times New Roman" w:hAnsi="Times New Roman" w:cs="Times New Roman"/>
          <w:sz w:val="24"/>
          <w:szCs w:val="24"/>
        </w:rPr>
        <w:tab/>
      </w:r>
      <w:r w:rsidRPr="0081015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 w:rsidRPr="0081015C">
        <w:rPr>
          <w:rFonts w:ascii="Times New Roman" w:hAnsi="Times New Roman" w:cs="Times New Roman"/>
          <w:sz w:val="24"/>
          <w:szCs w:val="24"/>
        </w:rPr>
        <w:t>Н.А.Фомин</w:t>
      </w:r>
      <w:proofErr w:type="spellEnd"/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</w:t>
      </w:r>
      <w:proofErr w:type="spellStart"/>
      <w:r w:rsidRPr="0081015C">
        <w:rPr>
          <w:rFonts w:ascii="Times New Roman" w:hAnsi="Times New Roman" w:cs="Times New Roman"/>
          <w:sz w:val="24"/>
          <w:szCs w:val="24"/>
        </w:rPr>
        <w:t>Е.Н.Герасимовская</w:t>
      </w:r>
      <w:proofErr w:type="spellEnd"/>
    </w:p>
    <w:p w:rsidR="0081015C" w:rsidRPr="0081015C" w:rsidRDefault="0081015C" w:rsidP="00810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Приложение №1</w:t>
      </w:r>
      <w:r w:rsidRPr="0081015C">
        <w:rPr>
          <w:rFonts w:ascii="Times New Roman" w:hAnsi="Times New Roman" w:cs="Times New Roman"/>
          <w:sz w:val="24"/>
          <w:szCs w:val="24"/>
        </w:rPr>
        <w:t xml:space="preserve"> </w:t>
      </w:r>
      <w:r w:rsidRPr="0081015C">
        <w:rPr>
          <w:rFonts w:ascii="Times New Roman" w:hAnsi="Times New Roman" w:cs="Times New Roman"/>
          <w:sz w:val="24"/>
          <w:szCs w:val="24"/>
        </w:rPr>
        <w:t>к решению МС МО «Тавреньгское» от 21.08.2020 года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О создании организационного комитета для подготовки и проведения публичных слушаний по обсуждению  проекта решения МС МО «Тавреньгское»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 Устав муниципального образования «Тавреньгское»».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28 и 44 Федерального закона от 06.10.2003 г. № 131 –ФЗ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«Тавреньгское», утвержденным решением сессии муниципального совета муниципального образования «Тавреньгское» №10 от 12.10.2005 года: 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lastRenderedPageBreak/>
        <w:t>Создать организационный комитет для подготовки и  проведения публичных слушаний по обсуждению проекта решения Муниципального Совета муниципального образования «Тавреньгское» «О внесении изменений и дополнений в Устав муниципального образования «Тавреньгское» в следующем составе: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Фомин Николай Александрович  глава МО «Тавреньгское» (председатель оргкомитета);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Архипова Кристина Алексеевна помощник главы  МО «Тавреньгское» (заместитель председателя оргкомитета);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Верещагина Зоя Александровна  специалист МО «Тавреньгское»;</w:t>
      </w:r>
    </w:p>
    <w:p w:rsidR="0081015C" w:rsidRPr="0081015C" w:rsidRDefault="0081015C" w:rsidP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Герасимовская Екатерина Николаевна, председатель МС МО «Тавреньгское»;</w:t>
      </w:r>
    </w:p>
    <w:p w:rsidR="00524222" w:rsidRPr="0081015C" w:rsidRDefault="0081015C">
      <w:pPr>
        <w:rPr>
          <w:rFonts w:ascii="Times New Roman" w:hAnsi="Times New Roman" w:cs="Times New Roman"/>
          <w:sz w:val="24"/>
          <w:szCs w:val="24"/>
        </w:rPr>
      </w:pPr>
      <w:r w:rsidRPr="0081015C">
        <w:rPr>
          <w:rFonts w:ascii="Times New Roman" w:hAnsi="Times New Roman" w:cs="Times New Roman"/>
          <w:sz w:val="24"/>
          <w:szCs w:val="24"/>
        </w:rPr>
        <w:t>Романцев Александр Валерьевич  депутат МС МО «Тавреньгское»</w:t>
      </w:r>
    </w:p>
    <w:tbl>
      <w:tblPr>
        <w:tblpPr w:leftFromText="180" w:rightFromText="180" w:vertAnchor="text" w:horzAnchor="margin" w:tblpXSpec="right" w:tblpY="710"/>
        <w:tblW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5"/>
      </w:tblGrid>
      <w:tr w:rsidR="000F104E" w:rsidRPr="000F104E" w:rsidTr="001B6AD4">
        <w:trPr>
          <w:trHeight w:val="1920"/>
        </w:trPr>
        <w:tc>
          <w:tcPr>
            <w:tcW w:w="5295" w:type="dxa"/>
          </w:tcPr>
          <w:p w:rsidR="000F104E" w:rsidRPr="000F104E" w:rsidRDefault="000F104E" w:rsidP="000F104E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F104E" w:rsidRPr="000F104E" w:rsidRDefault="000F104E" w:rsidP="000F104E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«Тавреньгское» </w:t>
            </w:r>
          </w:p>
          <w:p w:rsidR="000F104E" w:rsidRPr="000F104E" w:rsidRDefault="000F104E" w:rsidP="000F104E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>Коношского  муниципального района Архангельской области.</w:t>
            </w:r>
          </w:p>
          <w:p w:rsidR="000F104E" w:rsidRPr="000F104E" w:rsidRDefault="000F104E" w:rsidP="000F104E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«Тавреньгский муниципальный вестник»</w:t>
            </w:r>
          </w:p>
          <w:p w:rsidR="000F104E" w:rsidRPr="000F104E" w:rsidRDefault="00380507" w:rsidP="000F104E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</w:t>
            </w:r>
            <w:r w:rsidR="006D0BA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F104E"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</w:t>
            </w:r>
            <w:r w:rsidR="006D0BA7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0F104E"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0BA7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августа</w:t>
            </w:r>
            <w:r w:rsidR="000F104E"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 года. </w:t>
            </w:r>
          </w:p>
          <w:p w:rsidR="000F104E" w:rsidRPr="000F104E" w:rsidRDefault="000F104E" w:rsidP="000F104E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за выпуск:</w:t>
            </w:r>
            <w:proofErr w:type="gramEnd"/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Архипова К.А. </w:t>
            </w:r>
          </w:p>
          <w:p w:rsidR="000F104E" w:rsidRPr="00194D0A" w:rsidRDefault="000F104E" w:rsidP="00194D0A">
            <w:pPr>
              <w:shd w:val="clear" w:color="auto" w:fill="F0F5F9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04E">
              <w:rPr>
                <w:rFonts w:ascii="Times New Roman" w:eastAsia="Times New Roman" w:hAnsi="Times New Roman" w:cs="Times New Roman"/>
                <w:bCs/>
                <w:lang w:eastAsia="ru-RU"/>
              </w:rPr>
              <w:t>Тираж 50 экземпляров.</w:t>
            </w:r>
          </w:p>
        </w:tc>
      </w:tr>
    </w:tbl>
    <w:p w:rsidR="00E87E86" w:rsidRDefault="00E87E86"/>
    <w:sectPr w:rsidR="00E87E86" w:rsidSect="00F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4F" w:rsidRDefault="0046494F" w:rsidP="009B1CFE">
      <w:pPr>
        <w:spacing w:after="0" w:line="240" w:lineRule="auto"/>
      </w:pPr>
      <w:r>
        <w:separator/>
      </w:r>
    </w:p>
  </w:endnote>
  <w:endnote w:type="continuationSeparator" w:id="0">
    <w:p w:rsidR="0046494F" w:rsidRDefault="0046494F" w:rsidP="009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4F" w:rsidRDefault="0046494F" w:rsidP="009B1CFE">
      <w:pPr>
        <w:spacing w:after="0" w:line="240" w:lineRule="auto"/>
      </w:pPr>
      <w:r>
        <w:separator/>
      </w:r>
    </w:p>
  </w:footnote>
  <w:footnote w:type="continuationSeparator" w:id="0">
    <w:p w:rsidR="0046494F" w:rsidRDefault="0046494F" w:rsidP="009B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6C6F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B4CD9"/>
    <w:multiLevelType w:val="hybridMultilevel"/>
    <w:tmpl w:val="CB24B8CC"/>
    <w:lvl w:ilvl="0" w:tplc="C1044A7C">
      <w:start w:val="1"/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1F7D10"/>
    <w:multiLevelType w:val="singleLevel"/>
    <w:tmpl w:val="FAE48A50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06B173DD"/>
    <w:multiLevelType w:val="hybridMultilevel"/>
    <w:tmpl w:val="BF5CAD00"/>
    <w:lvl w:ilvl="0" w:tplc="C36ED764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0905355C"/>
    <w:multiLevelType w:val="hybridMultilevel"/>
    <w:tmpl w:val="4E70B8CE"/>
    <w:lvl w:ilvl="0" w:tplc="FFFFFFFF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EE35D77"/>
    <w:multiLevelType w:val="singleLevel"/>
    <w:tmpl w:val="B8760C78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0FE86586"/>
    <w:multiLevelType w:val="hybridMultilevel"/>
    <w:tmpl w:val="9AD68CBC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520366"/>
    <w:multiLevelType w:val="hybridMultilevel"/>
    <w:tmpl w:val="1ED43094"/>
    <w:lvl w:ilvl="0" w:tplc="955698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C6300"/>
    <w:multiLevelType w:val="singleLevel"/>
    <w:tmpl w:val="E2B4B0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3276E39"/>
    <w:multiLevelType w:val="hybridMultilevel"/>
    <w:tmpl w:val="E0F0E418"/>
    <w:lvl w:ilvl="0" w:tplc="422AD50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7C370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8D55B64"/>
    <w:multiLevelType w:val="hybridMultilevel"/>
    <w:tmpl w:val="73D4F25E"/>
    <w:lvl w:ilvl="0" w:tplc="2E249B9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95569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0525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CCE"/>
    <w:multiLevelType w:val="hybridMultilevel"/>
    <w:tmpl w:val="A9C09FB4"/>
    <w:lvl w:ilvl="0" w:tplc="9FF2B6D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0255D82"/>
    <w:multiLevelType w:val="hybridMultilevel"/>
    <w:tmpl w:val="DC54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20685"/>
    <w:multiLevelType w:val="hybridMultilevel"/>
    <w:tmpl w:val="DA78C1EA"/>
    <w:lvl w:ilvl="0" w:tplc="19BA54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A36C3"/>
    <w:multiLevelType w:val="hybridMultilevel"/>
    <w:tmpl w:val="77E4CB3C"/>
    <w:lvl w:ilvl="0" w:tplc="FE905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17">
    <w:nsid w:val="2EFB03D6"/>
    <w:multiLevelType w:val="hybridMultilevel"/>
    <w:tmpl w:val="C05C184A"/>
    <w:lvl w:ilvl="0" w:tplc="FFFFFFFF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FC2312"/>
    <w:multiLevelType w:val="hybridMultilevel"/>
    <w:tmpl w:val="B992B27E"/>
    <w:lvl w:ilvl="0" w:tplc="44E2E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4C3A6A"/>
    <w:multiLevelType w:val="hybridMultilevel"/>
    <w:tmpl w:val="B992B27E"/>
    <w:lvl w:ilvl="0" w:tplc="44E2ED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49E7"/>
    <w:multiLevelType w:val="hybridMultilevel"/>
    <w:tmpl w:val="0EC02A9A"/>
    <w:lvl w:ilvl="0" w:tplc="FFFFFFFF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3FB3FBB"/>
    <w:multiLevelType w:val="hybridMultilevel"/>
    <w:tmpl w:val="6892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9095E"/>
    <w:multiLevelType w:val="hybridMultilevel"/>
    <w:tmpl w:val="62B4FB16"/>
    <w:lvl w:ilvl="0" w:tplc="E3F019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4E4604"/>
    <w:multiLevelType w:val="hybridMultilevel"/>
    <w:tmpl w:val="E86626F4"/>
    <w:lvl w:ilvl="0" w:tplc="066A8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0D3B1D"/>
    <w:multiLevelType w:val="hybridMultilevel"/>
    <w:tmpl w:val="ED94E1C2"/>
    <w:lvl w:ilvl="0" w:tplc="FFFFFFFF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FE0159B"/>
    <w:multiLevelType w:val="singleLevel"/>
    <w:tmpl w:val="0A607C9A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574114CB"/>
    <w:multiLevelType w:val="singleLevel"/>
    <w:tmpl w:val="E2B4B0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5D8D344E"/>
    <w:multiLevelType w:val="hybridMultilevel"/>
    <w:tmpl w:val="4C92D272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54B72"/>
    <w:multiLevelType w:val="singleLevel"/>
    <w:tmpl w:val="47FAC8B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6458486B"/>
    <w:multiLevelType w:val="hybridMultilevel"/>
    <w:tmpl w:val="CEEA7922"/>
    <w:lvl w:ilvl="0" w:tplc="9366433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76987569"/>
    <w:multiLevelType w:val="hybridMultilevel"/>
    <w:tmpl w:val="19E60998"/>
    <w:lvl w:ilvl="0" w:tplc="15E6966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7DAA2951"/>
    <w:multiLevelType w:val="hybridMultilevel"/>
    <w:tmpl w:val="70608FAC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7"/>
  </w:num>
  <w:num w:numId="9">
    <w:abstractNumId w:val="24"/>
  </w:num>
  <w:num w:numId="10">
    <w:abstractNumId w:val="20"/>
  </w:num>
  <w:num w:numId="11">
    <w:abstractNumId w:val="27"/>
  </w:num>
  <w:num w:numId="12">
    <w:abstractNumId w:val="31"/>
  </w:num>
  <w:num w:numId="13">
    <w:abstractNumId w:val="17"/>
  </w:num>
  <w:num w:numId="14">
    <w:abstractNumId w:val="5"/>
  </w:num>
  <w:num w:numId="15">
    <w:abstractNumId w:val="12"/>
  </w:num>
  <w:num w:numId="16">
    <w:abstractNumId w:val="8"/>
  </w:num>
  <w:num w:numId="17">
    <w:abstractNumId w:val="0"/>
  </w:num>
  <w:num w:numId="18">
    <w:abstractNumId w:val="13"/>
  </w:num>
  <w:num w:numId="19">
    <w:abstractNumId w:val="30"/>
  </w:num>
  <w:num w:numId="20">
    <w:abstractNumId w:val="2"/>
  </w:num>
  <w:num w:numId="21">
    <w:abstractNumId w:val="25"/>
  </w:num>
  <w:num w:numId="22">
    <w:abstractNumId w:val="28"/>
  </w:num>
  <w:num w:numId="23">
    <w:abstractNumId w:val="3"/>
  </w:num>
  <w:num w:numId="24">
    <w:abstractNumId w:val="6"/>
  </w:num>
  <w:num w:numId="25">
    <w:abstractNumId w:val="9"/>
  </w:num>
  <w:num w:numId="26">
    <w:abstractNumId w:val="26"/>
  </w:num>
  <w:num w:numId="27">
    <w:abstractNumId w:val="4"/>
  </w:num>
  <w:num w:numId="28">
    <w:abstractNumId w:val="29"/>
  </w:num>
  <w:num w:numId="29">
    <w:abstractNumId w:val="15"/>
  </w:num>
  <w:num w:numId="30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7"/>
    <w:rsid w:val="00000539"/>
    <w:rsid w:val="0000500D"/>
    <w:rsid w:val="0000760C"/>
    <w:rsid w:val="00011A46"/>
    <w:rsid w:val="00013E49"/>
    <w:rsid w:val="00015FBA"/>
    <w:rsid w:val="000370A6"/>
    <w:rsid w:val="00041124"/>
    <w:rsid w:val="00050087"/>
    <w:rsid w:val="0006148E"/>
    <w:rsid w:val="0006722D"/>
    <w:rsid w:val="00076CAF"/>
    <w:rsid w:val="000878E1"/>
    <w:rsid w:val="000D6086"/>
    <w:rsid w:val="000D750B"/>
    <w:rsid w:val="000E5348"/>
    <w:rsid w:val="000E5880"/>
    <w:rsid w:val="000F104E"/>
    <w:rsid w:val="001071F5"/>
    <w:rsid w:val="00124857"/>
    <w:rsid w:val="00124A8C"/>
    <w:rsid w:val="0012743C"/>
    <w:rsid w:val="00151096"/>
    <w:rsid w:val="00163178"/>
    <w:rsid w:val="00165BCB"/>
    <w:rsid w:val="001830BE"/>
    <w:rsid w:val="00183782"/>
    <w:rsid w:val="00194D0A"/>
    <w:rsid w:val="00195B48"/>
    <w:rsid w:val="00196B45"/>
    <w:rsid w:val="00197466"/>
    <w:rsid w:val="001D603F"/>
    <w:rsid w:val="001D7219"/>
    <w:rsid w:val="001E6836"/>
    <w:rsid w:val="001E69B0"/>
    <w:rsid w:val="001F0558"/>
    <w:rsid w:val="001F760E"/>
    <w:rsid w:val="00202A90"/>
    <w:rsid w:val="00206D10"/>
    <w:rsid w:val="002277FD"/>
    <w:rsid w:val="00236A08"/>
    <w:rsid w:val="00260099"/>
    <w:rsid w:val="002759B3"/>
    <w:rsid w:val="00277D37"/>
    <w:rsid w:val="00284953"/>
    <w:rsid w:val="002950AB"/>
    <w:rsid w:val="002A2DA5"/>
    <w:rsid w:val="002A60EE"/>
    <w:rsid w:val="002D372A"/>
    <w:rsid w:val="002D416F"/>
    <w:rsid w:val="002D53FA"/>
    <w:rsid w:val="002E0A2D"/>
    <w:rsid w:val="002E1731"/>
    <w:rsid w:val="002E2A56"/>
    <w:rsid w:val="00310712"/>
    <w:rsid w:val="00317DBD"/>
    <w:rsid w:val="00331D3E"/>
    <w:rsid w:val="00344AA4"/>
    <w:rsid w:val="0035287F"/>
    <w:rsid w:val="00355671"/>
    <w:rsid w:val="00364807"/>
    <w:rsid w:val="00373099"/>
    <w:rsid w:val="00376E9C"/>
    <w:rsid w:val="00380507"/>
    <w:rsid w:val="00390B75"/>
    <w:rsid w:val="00391C38"/>
    <w:rsid w:val="003A041A"/>
    <w:rsid w:val="003B4592"/>
    <w:rsid w:val="003C6964"/>
    <w:rsid w:val="003D5702"/>
    <w:rsid w:val="003E5512"/>
    <w:rsid w:val="003F3DC8"/>
    <w:rsid w:val="003F49E9"/>
    <w:rsid w:val="0040485D"/>
    <w:rsid w:val="00412C14"/>
    <w:rsid w:val="00425FE0"/>
    <w:rsid w:val="00430313"/>
    <w:rsid w:val="004567EF"/>
    <w:rsid w:val="0046494F"/>
    <w:rsid w:val="00465A0A"/>
    <w:rsid w:val="004660F0"/>
    <w:rsid w:val="004829F3"/>
    <w:rsid w:val="00484B73"/>
    <w:rsid w:val="00490D22"/>
    <w:rsid w:val="004A4B25"/>
    <w:rsid w:val="004B6357"/>
    <w:rsid w:val="004C188F"/>
    <w:rsid w:val="004F382E"/>
    <w:rsid w:val="004F50EA"/>
    <w:rsid w:val="004F627B"/>
    <w:rsid w:val="00500C84"/>
    <w:rsid w:val="00507068"/>
    <w:rsid w:val="005144A1"/>
    <w:rsid w:val="00515C61"/>
    <w:rsid w:val="00524222"/>
    <w:rsid w:val="00533D2E"/>
    <w:rsid w:val="00555922"/>
    <w:rsid w:val="00575921"/>
    <w:rsid w:val="005A5FE5"/>
    <w:rsid w:val="005B0286"/>
    <w:rsid w:val="005B1D78"/>
    <w:rsid w:val="005C036D"/>
    <w:rsid w:val="005C41DB"/>
    <w:rsid w:val="005C609C"/>
    <w:rsid w:val="005E77D9"/>
    <w:rsid w:val="005E7A0F"/>
    <w:rsid w:val="005F1401"/>
    <w:rsid w:val="006048A7"/>
    <w:rsid w:val="00607592"/>
    <w:rsid w:val="00612565"/>
    <w:rsid w:val="00615FAF"/>
    <w:rsid w:val="00620080"/>
    <w:rsid w:val="006507F7"/>
    <w:rsid w:val="00672896"/>
    <w:rsid w:val="006735A4"/>
    <w:rsid w:val="00681B6D"/>
    <w:rsid w:val="00683E69"/>
    <w:rsid w:val="0069430E"/>
    <w:rsid w:val="006A6B20"/>
    <w:rsid w:val="006B151B"/>
    <w:rsid w:val="006B1957"/>
    <w:rsid w:val="006B2715"/>
    <w:rsid w:val="006B4661"/>
    <w:rsid w:val="006B4CC1"/>
    <w:rsid w:val="006D0BA7"/>
    <w:rsid w:val="006D17C7"/>
    <w:rsid w:val="006D5B9C"/>
    <w:rsid w:val="006E46C2"/>
    <w:rsid w:val="006E7E6D"/>
    <w:rsid w:val="006F1428"/>
    <w:rsid w:val="007020E2"/>
    <w:rsid w:val="007039B9"/>
    <w:rsid w:val="00707945"/>
    <w:rsid w:val="00720976"/>
    <w:rsid w:val="007271ED"/>
    <w:rsid w:val="00732D31"/>
    <w:rsid w:val="0073515D"/>
    <w:rsid w:val="00735FD7"/>
    <w:rsid w:val="00742901"/>
    <w:rsid w:val="007453FE"/>
    <w:rsid w:val="007509C3"/>
    <w:rsid w:val="007534D4"/>
    <w:rsid w:val="007769CC"/>
    <w:rsid w:val="00783E39"/>
    <w:rsid w:val="007B76E9"/>
    <w:rsid w:val="007C78C8"/>
    <w:rsid w:val="007C7E98"/>
    <w:rsid w:val="007D4B6B"/>
    <w:rsid w:val="007E22A6"/>
    <w:rsid w:val="007E62DA"/>
    <w:rsid w:val="00806412"/>
    <w:rsid w:val="0081015C"/>
    <w:rsid w:val="00811B4F"/>
    <w:rsid w:val="00820CEB"/>
    <w:rsid w:val="00850CBA"/>
    <w:rsid w:val="00852CDE"/>
    <w:rsid w:val="00855FCD"/>
    <w:rsid w:val="00860D77"/>
    <w:rsid w:val="00863B4A"/>
    <w:rsid w:val="0087412A"/>
    <w:rsid w:val="00877221"/>
    <w:rsid w:val="008931DB"/>
    <w:rsid w:val="00893FFB"/>
    <w:rsid w:val="008B476D"/>
    <w:rsid w:val="008B6817"/>
    <w:rsid w:val="008C42E4"/>
    <w:rsid w:val="008D349B"/>
    <w:rsid w:val="008D4E26"/>
    <w:rsid w:val="008E51FB"/>
    <w:rsid w:val="008E7143"/>
    <w:rsid w:val="008F440C"/>
    <w:rsid w:val="008F44ED"/>
    <w:rsid w:val="00901E3D"/>
    <w:rsid w:val="00930A9B"/>
    <w:rsid w:val="00937360"/>
    <w:rsid w:val="00960F81"/>
    <w:rsid w:val="00976982"/>
    <w:rsid w:val="00984F17"/>
    <w:rsid w:val="0099334C"/>
    <w:rsid w:val="009B1CFE"/>
    <w:rsid w:val="009C5797"/>
    <w:rsid w:val="009D6DDB"/>
    <w:rsid w:val="009E6F8E"/>
    <w:rsid w:val="009F50A8"/>
    <w:rsid w:val="009F61E1"/>
    <w:rsid w:val="00A01AF2"/>
    <w:rsid w:val="00A0516F"/>
    <w:rsid w:val="00A13D29"/>
    <w:rsid w:val="00A2404E"/>
    <w:rsid w:val="00A27D01"/>
    <w:rsid w:val="00A37716"/>
    <w:rsid w:val="00A67BE0"/>
    <w:rsid w:val="00A70E33"/>
    <w:rsid w:val="00A7683F"/>
    <w:rsid w:val="00A77477"/>
    <w:rsid w:val="00A86901"/>
    <w:rsid w:val="00A90FF9"/>
    <w:rsid w:val="00A92328"/>
    <w:rsid w:val="00A95EDB"/>
    <w:rsid w:val="00AA2135"/>
    <w:rsid w:val="00AA6867"/>
    <w:rsid w:val="00AA6B7C"/>
    <w:rsid w:val="00AB0F06"/>
    <w:rsid w:val="00AB2777"/>
    <w:rsid w:val="00AB53E4"/>
    <w:rsid w:val="00AC077E"/>
    <w:rsid w:val="00AD2D0C"/>
    <w:rsid w:val="00AD5EC3"/>
    <w:rsid w:val="00AE14CB"/>
    <w:rsid w:val="00AE403E"/>
    <w:rsid w:val="00AF4410"/>
    <w:rsid w:val="00B06F2D"/>
    <w:rsid w:val="00B13CBC"/>
    <w:rsid w:val="00B31891"/>
    <w:rsid w:val="00B45D4C"/>
    <w:rsid w:val="00B47418"/>
    <w:rsid w:val="00B5731B"/>
    <w:rsid w:val="00B6179A"/>
    <w:rsid w:val="00B63215"/>
    <w:rsid w:val="00B73F8F"/>
    <w:rsid w:val="00B75642"/>
    <w:rsid w:val="00B75ECC"/>
    <w:rsid w:val="00B82B98"/>
    <w:rsid w:val="00B84573"/>
    <w:rsid w:val="00B879A9"/>
    <w:rsid w:val="00B93DCE"/>
    <w:rsid w:val="00BB3625"/>
    <w:rsid w:val="00BC7601"/>
    <w:rsid w:val="00BD7538"/>
    <w:rsid w:val="00BF35B7"/>
    <w:rsid w:val="00C07C85"/>
    <w:rsid w:val="00C13907"/>
    <w:rsid w:val="00C2444E"/>
    <w:rsid w:val="00C44D28"/>
    <w:rsid w:val="00C4641E"/>
    <w:rsid w:val="00C46769"/>
    <w:rsid w:val="00C46FA2"/>
    <w:rsid w:val="00C571AB"/>
    <w:rsid w:val="00C7117A"/>
    <w:rsid w:val="00C80217"/>
    <w:rsid w:val="00C94FFB"/>
    <w:rsid w:val="00C950C3"/>
    <w:rsid w:val="00CA3F02"/>
    <w:rsid w:val="00CB12A2"/>
    <w:rsid w:val="00CB155E"/>
    <w:rsid w:val="00CC4BDA"/>
    <w:rsid w:val="00CC519E"/>
    <w:rsid w:val="00CC672C"/>
    <w:rsid w:val="00CD66BA"/>
    <w:rsid w:val="00CD682D"/>
    <w:rsid w:val="00CE3738"/>
    <w:rsid w:val="00CE767F"/>
    <w:rsid w:val="00CF4197"/>
    <w:rsid w:val="00D1560B"/>
    <w:rsid w:val="00D23A97"/>
    <w:rsid w:val="00D26B7B"/>
    <w:rsid w:val="00D322D5"/>
    <w:rsid w:val="00D331DF"/>
    <w:rsid w:val="00D36D9C"/>
    <w:rsid w:val="00D53B81"/>
    <w:rsid w:val="00D573BB"/>
    <w:rsid w:val="00D642FE"/>
    <w:rsid w:val="00D75E5A"/>
    <w:rsid w:val="00D8120E"/>
    <w:rsid w:val="00D83594"/>
    <w:rsid w:val="00D8798A"/>
    <w:rsid w:val="00D914EB"/>
    <w:rsid w:val="00D93A97"/>
    <w:rsid w:val="00D953F0"/>
    <w:rsid w:val="00D97375"/>
    <w:rsid w:val="00DA6D2B"/>
    <w:rsid w:val="00DB0C4D"/>
    <w:rsid w:val="00DB5CDD"/>
    <w:rsid w:val="00DC2220"/>
    <w:rsid w:val="00DC4B20"/>
    <w:rsid w:val="00DC711F"/>
    <w:rsid w:val="00DE0D08"/>
    <w:rsid w:val="00DE230A"/>
    <w:rsid w:val="00E10B98"/>
    <w:rsid w:val="00E162C7"/>
    <w:rsid w:val="00E258CC"/>
    <w:rsid w:val="00E30270"/>
    <w:rsid w:val="00E3396A"/>
    <w:rsid w:val="00E364F9"/>
    <w:rsid w:val="00E74378"/>
    <w:rsid w:val="00E824DF"/>
    <w:rsid w:val="00E87D81"/>
    <w:rsid w:val="00E87E86"/>
    <w:rsid w:val="00E94899"/>
    <w:rsid w:val="00EA5533"/>
    <w:rsid w:val="00EB0199"/>
    <w:rsid w:val="00EB16D5"/>
    <w:rsid w:val="00EB2C55"/>
    <w:rsid w:val="00EC5466"/>
    <w:rsid w:val="00EC6B4A"/>
    <w:rsid w:val="00ED1436"/>
    <w:rsid w:val="00ED2EAF"/>
    <w:rsid w:val="00ED40D0"/>
    <w:rsid w:val="00ED497F"/>
    <w:rsid w:val="00ED7F6A"/>
    <w:rsid w:val="00EE36F5"/>
    <w:rsid w:val="00EE6567"/>
    <w:rsid w:val="00F13195"/>
    <w:rsid w:val="00F170A4"/>
    <w:rsid w:val="00F3314D"/>
    <w:rsid w:val="00F34BB3"/>
    <w:rsid w:val="00F420C1"/>
    <w:rsid w:val="00F4611F"/>
    <w:rsid w:val="00F52804"/>
    <w:rsid w:val="00F571A9"/>
    <w:rsid w:val="00F634AB"/>
    <w:rsid w:val="00F63850"/>
    <w:rsid w:val="00F65422"/>
    <w:rsid w:val="00FA1E8C"/>
    <w:rsid w:val="00FA789E"/>
    <w:rsid w:val="00FB1257"/>
    <w:rsid w:val="00FB3E3A"/>
    <w:rsid w:val="00FB570A"/>
    <w:rsid w:val="00FC3475"/>
    <w:rsid w:val="00FC3FD9"/>
    <w:rsid w:val="00FC5D0F"/>
    <w:rsid w:val="00FD17D6"/>
    <w:rsid w:val="00FD33EF"/>
    <w:rsid w:val="00FE76D6"/>
    <w:rsid w:val="00FF4F55"/>
    <w:rsid w:val="00FF7A8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04E"/>
  </w:style>
  <w:style w:type="paragraph" w:styleId="1">
    <w:name w:val="heading 1"/>
    <w:basedOn w:val="a0"/>
    <w:next w:val="a0"/>
    <w:link w:val="10"/>
    <w:qFormat/>
    <w:rsid w:val="003D57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D57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D57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3D570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D5702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D570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507F7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507F7"/>
    <w:rPr>
      <w:b/>
      <w:bCs/>
    </w:rPr>
  </w:style>
  <w:style w:type="paragraph" w:styleId="a8">
    <w:name w:val="List Paragraph"/>
    <w:basedOn w:val="a0"/>
    <w:uiPriority w:val="34"/>
    <w:qFormat/>
    <w:rsid w:val="00FE76D6"/>
    <w:pPr>
      <w:ind w:left="720"/>
      <w:contextualSpacing/>
    </w:pPr>
  </w:style>
  <w:style w:type="table" w:styleId="a9">
    <w:name w:val="Table Grid"/>
    <w:basedOn w:val="a2"/>
    <w:uiPriority w:val="59"/>
    <w:rsid w:val="00E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rsid w:val="009B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9B1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D570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D5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D57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3D5702"/>
  </w:style>
  <w:style w:type="paragraph" w:styleId="ac">
    <w:name w:val="Body Text Indent"/>
    <w:basedOn w:val="a0"/>
    <w:link w:val="ad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1"/>
    <w:rsid w:val="003D5702"/>
  </w:style>
  <w:style w:type="paragraph" w:styleId="af">
    <w:name w:val="header"/>
    <w:basedOn w:val="a0"/>
    <w:link w:val="af0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D5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Plain Text"/>
    <w:basedOn w:val="a0"/>
    <w:link w:val="af6"/>
    <w:rsid w:val="003D5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3D57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3D5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D5702"/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paragraph" w:styleId="23">
    <w:name w:val="Body Text 2"/>
    <w:basedOn w:val="a0"/>
    <w:link w:val="24"/>
    <w:rsid w:val="003D5702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D57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D57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5702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">
    <w:name w:val="List Bullet"/>
    <w:basedOn w:val="a0"/>
    <w:autoRedefine/>
    <w:rsid w:val="003D570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3D5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8">
    <w:name w:val="Название Знак"/>
    <w:basedOn w:val="a1"/>
    <w:link w:val="af7"/>
    <w:rsid w:val="003D570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3D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f9"/>
    <w:next w:val="af9"/>
    <w:rsid w:val="003D5702"/>
    <w:pPr>
      <w:keepNext/>
      <w:outlineLvl w:val="0"/>
    </w:pPr>
    <w:rPr>
      <w:sz w:val="28"/>
      <w:szCs w:val="28"/>
    </w:rPr>
  </w:style>
  <w:style w:type="paragraph" w:customStyle="1" w:styleId="af9">
    <w:name w:val="Стиль"/>
    <w:rsid w:val="003D5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rsid w:val="003D5702"/>
    <w:rPr>
      <w:rFonts w:ascii="Arial" w:hAnsi="Arial" w:cs="Arial"/>
      <w:lang w:val="ru-RU" w:eastAsia="ru-RU" w:bidi="ar-SA"/>
    </w:rPr>
  </w:style>
  <w:style w:type="character" w:styleId="afa">
    <w:name w:val="Hyperlink"/>
    <w:uiPriority w:val="99"/>
    <w:rsid w:val="003D5702"/>
    <w:rPr>
      <w:color w:val="0000FF"/>
      <w:u w:val="single"/>
    </w:rPr>
  </w:style>
  <w:style w:type="character" w:customStyle="1" w:styleId="afb">
    <w:name w:val="Стиль Знак"/>
    <w:rsid w:val="003D5702"/>
    <w:rPr>
      <w:lang w:val="ru-RU" w:eastAsia="ru-RU" w:bidi="ar-SA"/>
    </w:rPr>
  </w:style>
  <w:style w:type="character" w:customStyle="1" w:styleId="13">
    <w:name w:val="заголовок 1 Знак"/>
    <w:rsid w:val="003D5702"/>
    <w:rPr>
      <w:sz w:val="28"/>
      <w:szCs w:val="28"/>
      <w:lang w:val="ru-RU" w:eastAsia="ru-RU" w:bidi="ar-SA"/>
    </w:rPr>
  </w:style>
  <w:style w:type="character" w:styleId="afc">
    <w:name w:val="FollowedHyperlink"/>
    <w:basedOn w:val="a1"/>
    <w:uiPriority w:val="99"/>
    <w:semiHidden/>
    <w:unhideWhenUsed/>
    <w:rsid w:val="00194D0A"/>
    <w:rPr>
      <w:color w:val="800080"/>
      <w:u w:val="single"/>
    </w:rPr>
  </w:style>
  <w:style w:type="paragraph" w:customStyle="1" w:styleId="xl67">
    <w:name w:val="xl67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94D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4">
    <w:name w:val="xl8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6">
    <w:name w:val="xl8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0"/>
    <w:rsid w:val="00194D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0"/>
    <w:rsid w:val="00194D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0"/>
    <w:rsid w:val="00194D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0"/>
    <w:rsid w:val="00194D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0"/>
    <w:rsid w:val="00194D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5">
    <w:name w:val="xl13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04E"/>
  </w:style>
  <w:style w:type="paragraph" w:styleId="1">
    <w:name w:val="heading 1"/>
    <w:basedOn w:val="a0"/>
    <w:next w:val="a0"/>
    <w:link w:val="10"/>
    <w:qFormat/>
    <w:rsid w:val="003D57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D57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D57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3D570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D5702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D570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6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507F7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6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507F7"/>
    <w:rPr>
      <w:b/>
      <w:bCs/>
    </w:rPr>
  </w:style>
  <w:style w:type="paragraph" w:styleId="a8">
    <w:name w:val="List Paragraph"/>
    <w:basedOn w:val="a0"/>
    <w:uiPriority w:val="34"/>
    <w:qFormat/>
    <w:rsid w:val="00FE76D6"/>
    <w:pPr>
      <w:ind w:left="720"/>
      <w:contextualSpacing/>
    </w:pPr>
  </w:style>
  <w:style w:type="table" w:styleId="a9">
    <w:name w:val="Table Grid"/>
    <w:basedOn w:val="a2"/>
    <w:uiPriority w:val="59"/>
    <w:rsid w:val="00E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rsid w:val="009B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9B1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D570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D5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D57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3D5702"/>
  </w:style>
  <w:style w:type="paragraph" w:styleId="ac">
    <w:name w:val="Body Text Indent"/>
    <w:basedOn w:val="a0"/>
    <w:link w:val="ad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1"/>
    <w:rsid w:val="003D5702"/>
  </w:style>
  <w:style w:type="paragraph" w:styleId="af">
    <w:name w:val="header"/>
    <w:basedOn w:val="a0"/>
    <w:link w:val="af0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3D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3D5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3D5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D5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Plain Text"/>
    <w:basedOn w:val="a0"/>
    <w:link w:val="af6"/>
    <w:rsid w:val="003D5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3D57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3D5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D5702"/>
    <w:rPr>
      <w:rFonts w:ascii="Times New Roman" w:eastAsia="Times New Roman" w:hAnsi="Times New Roman" w:cs="Times New Roman"/>
      <w:i/>
      <w:iCs/>
      <w:sz w:val="28"/>
      <w:szCs w:val="27"/>
      <w:u w:val="single"/>
      <w:lang w:eastAsia="ru-RU"/>
    </w:rPr>
  </w:style>
  <w:style w:type="paragraph" w:styleId="23">
    <w:name w:val="Body Text 2"/>
    <w:basedOn w:val="a0"/>
    <w:link w:val="24"/>
    <w:rsid w:val="003D5702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3D5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D57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D57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rsid w:val="003D57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3D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5702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">
    <w:name w:val="List Bullet"/>
    <w:basedOn w:val="a0"/>
    <w:autoRedefine/>
    <w:rsid w:val="003D570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3D5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8">
    <w:name w:val="Название Знак"/>
    <w:basedOn w:val="a1"/>
    <w:link w:val="af7"/>
    <w:rsid w:val="003D570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3D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f9"/>
    <w:next w:val="af9"/>
    <w:rsid w:val="003D5702"/>
    <w:pPr>
      <w:keepNext/>
      <w:outlineLvl w:val="0"/>
    </w:pPr>
    <w:rPr>
      <w:sz w:val="28"/>
      <w:szCs w:val="28"/>
    </w:rPr>
  </w:style>
  <w:style w:type="paragraph" w:customStyle="1" w:styleId="af9">
    <w:name w:val="Стиль"/>
    <w:rsid w:val="003D5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rsid w:val="003D5702"/>
    <w:rPr>
      <w:rFonts w:ascii="Arial" w:hAnsi="Arial" w:cs="Arial"/>
      <w:lang w:val="ru-RU" w:eastAsia="ru-RU" w:bidi="ar-SA"/>
    </w:rPr>
  </w:style>
  <w:style w:type="character" w:styleId="afa">
    <w:name w:val="Hyperlink"/>
    <w:uiPriority w:val="99"/>
    <w:rsid w:val="003D5702"/>
    <w:rPr>
      <w:color w:val="0000FF"/>
      <w:u w:val="single"/>
    </w:rPr>
  </w:style>
  <w:style w:type="character" w:customStyle="1" w:styleId="afb">
    <w:name w:val="Стиль Знак"/>
    <w:rsid w:val="003D5702"/>
    <w:rPr>
      <w:lang w:val="ru-RU" w:eastAsia="ru-RU" w:bidi="ar-SA"/>
    </w:rPr>
  </w:style>
  <w:style w:type="character" w:customStyle="1" w:styleId="13">
    <w:name w:val="заголовок 1 Знак"/>
    <w:rsid w:val="003D5702"/>
    <w:rPr>
      <w:sz w:val="28"/>
      <w:szCs w:val="28"/>
      <w:lang w:val="ru-RU" w:eastAsia="ru-RU" w:bidi="ar-SA"/>
    </w:rPr>
  </w:style>
  <w:style w:type="character" w:styleId="afc">
    <w:name w:val="FollowedHyperlink"/>
    <w:basedOn w:val="a1"/>
    <w:uiPriority w:val="99"/>
    <w:semiHidden/>
    <w:unhideWhenUsed/>
    <w:rsid w:val="00194D0A"/>
    <w:rPr>
      <w:color w:val="800080"/>
      <w:u w:val="single"/>
    </w:rPr>
  </w:style>
  <w:style w:type="paragraph" w:customStyle="1" w:styleId="xl67">
    <w:name w:val="xl67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0"/>
    <w:rsid w:val="00194D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94D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4">
    <w:name w:val="xl8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86">
    <w:name w:val="xl8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0"/>
    <w:rsid w:val="00194D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0"/>
    <w:rsid w:val="00194D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0"/>
    <w:rsid w:val="00194D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0"/>
    <w:rsid w:val="00194D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0"/>
    <w:rsid w:val="00194D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0"/>
    <w:rsid w:val="00194D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0"/>
    <w:rsid w:val="00194D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0"/>
    <w:rsid w:val="00194D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0"/>
    <w:rsid w:val="0019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0"/>
    <w:rsid w:val="00194D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194D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5">
    <w:name w:val="xl135"/>
    <w:basedOn w:val="a0"/>
    <w:rsid w:val="00194D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194D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0"/>
    <w:rsid w:val="0019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7BED-5B38-4AB8-80B4-060B280A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Admin</cp:lastModifiedBy>
  <cp:revision>30</cp:revision>
  <cp:lastPrinted>2020-05-13T05:44:00Z</cp:lastPrinted>
  <dcterms:created xsi:type="dcterms:W3CDTF">2019-01-28T06:47:00Z</dcterms:created>
  <dcterms:modified xsi:type="dcterms:W3CDTF">2020-08-27T10:07:00Z</dcterms:modified>
</cp:coreProperties>
</file>